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0D" w:rsidRDefault="0010180D" w:rsidP="0010180D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Уважаемые родители!</w:t>
      </w:r>
    </w:p>
    <w:p w:rsidR="0010180D" w:rsidRPr="00C03519" w:rsidRDefault="0010180D" w:rsidP="0010180D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Для осуществления образовательной деятельности в семье рекомендуем следующий материал</w:t>
      </w:r>
      <w:r>
        <w:rPr>
          <w:rStyle w:val="c6"/>
          <w:color w:val="000000"/>
          <w:sz w:val="28"/>
          <w:szCs w:val="28"/>
        </w:rPr>
        <w:t xml:space="preserve"> по подготовке к обучению грамоте</w:t>
      </w:r>
      <w:r>
        <w:rPr>
          <w:rStyle w:val="c6"/>
          <w:color w:val="000000"/>
          <w:sz w:val="28"/>
          <w:szCs w:val="28"/>
        </w:rPr>
        <w:t>:</w:t>
      </w:r>
    </w:p>
    <w:p w:rsidR="0010180D" w:rsidRDefault="0010180D" w:rsidP="009A197B">
      <w:pPr>
        <w:autoSpaceDE w:val="0"/>
        <w:autoSpaceDN w:val="0"/>
        <w:adjustRightInd w:val="0"/>
      </w:pPr>
    </w:p>
    <w:p w:rsidR="009A197B" w:rsidRPr="0010180D" w:rsidRDefault="0010180D" w:rsidP="009A197B">
      <w:pPr>
        <w:autoSpaceDE w:val="0"/>
        <w:autoSpaceDN w:val="0"/>
        <w:adjustRightInd w:val="0"/>
      </w:pPr>
      <w:r>
        <w:t>20.05.2020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5"/>
      </w:tblGrid>
      <w:tr w:rsidR="009A197B">
        <w:trPr>
          <w:trHeight w:val="1"/>
        </w:trPr>
        <w:tc>
          <w:tcPr>
            <w:tcW w:w="10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A197B" w:rsidRP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32"/>
                <w:szCs w:val="32"/>
              </w:rPr>
              <w:t>Тема:</w:t>
            </w:r>
            <w:r w:rsidR="0010180D">
              <w:rPr>
                <w:rFonts w:ascii="Georgia" w:hAnsi="Georgia" w:cs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bookmarkStart w:id="0" w:name="_GoBack"/>
            <w:r w:rsidRPr="009A197B">
              <w:rPr>
                <w:rFonts w:ascii="Georgia" w:hAnsi="Georgia" w:cs="Georgia"/>
                <w:b/>
                <w:bCs/>
                <w:color w:val="000000"/>
                <w:sz w:val="32"/>
                <w:szCs w:val="32"/>
              </w:rPr>
              <w:t>«</w:t>
            </w:r>
            <w:r>
              <w:rPr>
                <w:rFonts w:ascii="Georgia" w:hAnsi="Georgia" w:cs="Georgia"/>
                <w:b/>
                <w:bCs/>
                <w:color w:val="000000"/>
                <w:sz w:val="32"/>
                <w:szCs w:val="32"/>
              </w:rPr>
              <w:t>Весёлая школа</w:t>
            </w:r>
            <w:r w:rsidRPr="009A197B">
              <w:rPr>
                <w:rFonts w:ascii="Georgia" w:hAnsi="Georgia" w:cs="Georgia"/>
                <w:b/>
                <w:bCs/>
                <w:color w:val="000000"/>
                <w:sz w:val="32"/>
                <w:szCs w:val="32"/>
              </w:rPr>
              <w:t>»</w:t>
            </w:r>
            <w:bookmarkEnd w:id="0"/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Цель: Формирование звуковой культуры речи дошкольников.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32"/>
                <w:szCs w:val="32"/>
              </w:rPr>
              <w:t>Задачи:</w:t>
            </w:r>
          </w:p>
          <w:p w:rsidR="009A197B" w:rsidRDefault="009A197B" w:rsidP="009A197B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закреплять умение выполнять звуковой анализ слов, делить слова на слоги, определять количество и последовательность слов в предложении, количество предложений в тексте;</w:t>
            </w:r>
          </w:p>
          <w:p w:rsidR="009A197B" w:rsidRDefault="009A197B" w:rsidP="009A197B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упражнять в составлении слов из первых звуков предлагаемых слов, из первых и последних слогов предлагаемых слов, в составлении предложений из опорных слов, в определении количества слов в предложении, количества предложений в тексте;</w:t>
            </w:r>
          </w:p>
          <w:p w:rsidR="009A197B" w:rsidRDefault="009A197B" w:rsidP="009A197B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совершенствовать фонетическое, фонематическое и слуховое восприятие;</w:t>
            </w:r>
          </w:p>
          <w:p w:rsidR="009A197B" w:rsidRDefault="009A197B" w:rsidP="009A197B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активизировать речь детей;</w:t>
            </w:r>
          </w:p>
          <w:p w:rsidR="009A197B" w:rsidRDefault="009A197B" w:rsidP="009A197B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воспитывать учебные навыки.</w:t>
            </w:r>
          </w:p>
          <w:p w:rsidR="009A197B" w:rsidRDefault="009A197B" w:rsidP="009A197B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Ход занятия: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Родитель: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Ты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будущий первоклассник и скоро все пойдёшь в школу. Я  предлагаю поиграть в игру</w:t>
            </w:r>
            <w:r>
              <w:rPr>
                <w:rFonts w:ascii="Georgia" w:hAnsi="Georgia" w:cs="Georgia"/>
                <w:color w:val="000000"/>
                <w:sz w:val="32"/>
                <w:szCs w:val="32"/>
                <w:lang w:val="en-US"/>
              </w:rPr>
              <w:t> </w:t>
            </w:r>
            <w:r w:rsidRPr="009A197B"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Школа</w:t>
            </w:r>
            <w:r w:rsidRPr="009A197B"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Я буду  твоим учителем, а ты моим учеником. Ты согласен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Родитель: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Как ученики в школе узнают о начале урока?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Звенит звонок.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Родитель: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Звенит звонок, всех зовёт на урок! Занимай место за столом. Хочу тебя познакомить с нашей гостьей</w:t>
            </w:r>
            <w:r>
              <w:rPr>
                <w:rFonts w:ascii="Georgia" w:hAnsi="Georgia" w:cs="Georgia"/>
                <w:color w:val="000000"/>
                <w:sz w:val="32"/>
                <w:szCs w:val="32"/>
                <w:lang w:val="en-US"/>
              </w:rPr>
              <w:t> </w:t>
            </w:r>
            <w:r w:rsidRPr="009A197B"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(</w:t>
            </w:r>
            <w:r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показывает картинку школьника)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Это школьница Вера. Она всё знает о школьном обучении и хочет посмотреть, готов ли ты идти в школу. Ну что покажем Вере свои знания и то, что ты действительно готов  идти в школу?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Да!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lastRenderedPageBreak/>
              <w:t>Родитель: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Хочу  напомнить: не забывай о правилах поведения на уроке. А также, я хочу убедиться в том, что ты внимателен и умеешь работать самостоятельно. А будем мы сегодня играть со звуками и словами. Но в начале урока мы проведём весёлую гимнастику для язычка.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Улыбается ребёнок, Языком давить </w:t>
            </w:r>
            <w:proofErr w:type="spell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>стараюсь</w:t>
            </w:r>
            <w:proofErr w:type="gram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>,Х</w:t>
            </w:r>
            <w:proofErr w:type="gram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>обот</w:t>
            </w:r>
            <w:proofErr w:type="spell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вытянул слонёнок. В щёку сильно упираюсь.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Вот зевает бегемот, Раздалась моя щека,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Широко открыв свой рот. Как мешок у хомяка.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Вот толстяк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надуты щёки </w:t>
            </w:r>
            <w:proofErr w:type="spell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>Щёки</w:t>
            </w:r>
            <w:proofErr w:type="spell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надую</w:t>
            </w:r>
            <w:proofErr w:type="gram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и выпущу пар,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И, наверно, руки в боки. И запыхчу, как большой самовар.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Вот худышка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щёки впали: Влево-вправо кончик ходит,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Видно есть ему не дали. Будто места не находит.</w:t>
            </w:r>
          </w:p>
          <w:p w:rsidR="009A197B" w:rsidRP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Родитель: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Молодец. А теперь скажи, какие бывают звуки?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Звуки бывают гласные и согласные. Согласные бывают твёрдые и мягкие.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Родитель: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Давайте поиграем в игру. Я вам буду называть звуки. Если вы услышите согласный мягкий звук, покажите карточку соответствующего цвета. Будьте </w:t>
            </w:r>
            <w:proofErr w:type="spell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>внимательны</w:t>
            </w:r>
            <w:proofErr w:type="gram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>.Ч</w:t>
            </w:r>
            <w:proofErr w:type="gram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>тобы</w:t>
            </w:r>
            <w:proofErr w:type="spell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поиграть в эту игру нужно вырезать из картона кружки  красного(гласные),зелёного(мягкие согласные),синие(твёрдые </w:t>
            </w:r>
            <w:proofErr w:type="spell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>соглсные</w:t>
            </w:r>
            <w:proofErr w:type="spell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>)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 называет звуки, дети выполняют задание.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Родитель: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Скажите, какие два звука сделали похожие по звучанию слова разными по смыслу: лук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сук?</w:t>
            </w:r>
            <w:r>
              <w:rPr>
                <w:rFonts w:ascii="Georgia" w:hAnsi="Georgia" w:cs="Georgia"/>
                <w:color w:val="000000"/>
                <w:sz w:val="32"/>
                <w:szCs w:val="32"/>
                <w:lang w:val="en-US"/>
              </w:rPr>
              <w:t> </w:t>
            </w:r>
            <w:proofErr w:type="gramStart"/>
            <w:r w:rsidRPr="009A197B"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(</w:t>
            </w:r>
            <w:r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Предлагаются следующие пары слов: мак –</w:t>
            </w:r>
            <w:r w:rsidRPr="009A197B"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рак, мама –</w:t>
            </w:r>
            <w:r w:rsidRPr="009A197B"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лама, ком –</w:t>
            </w:r>
            <w:r w:rsidRPr="009A197B"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лом, ком –</w:t>
            </w:r>
            <w:r w:rsidRPr="009A197B"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сом, дом –</w:t>
            </w:r>
            <w:r w:rsidRPr="009A197B"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лом, каша –</w:t>
            </w:r>
            <w:r w:rsidRPr="009A197B"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Маша)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.</w:t>
            </w:r>
            <w:proofErr w:type="gramEnd"/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Родитель: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Из чего состоят слова?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Слова состоят из звуков.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Родитель: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А предложения?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Предложения состоят из слов.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lastRenderedPageBreak/>
              <w:t>Родитель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А текст?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Текст состоит из предложений.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Скажите, сколько звуков в словах: луч, гром, весна?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определяют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Назовите эти звуки и дайте им характеристику.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выполняют задание.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Составьте слово из первых звуков слов: лак, укроп, жёлудь, апельсин.</w:t>
            </w:r>
            <w:r>
              <w:rPr>
                <w:rFonts w:ascii="Georgia" w:hAnsi="Georgia" w:cs="Georgia"/>
                <w:color w:val="000000"/>
                <w:sz w:val="32"/>
                <w:szCs w:val="32"/>
                <w:lang w:val="en-US"/>
              </w:rPr>
              <w:t> </w:t>
            </w:r>
            <w:r w:rsidRPr="009A197B"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(</w:t>
            </w:r>
            <w:r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Лужа)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выполняют задание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А теперь составьте слова по </w:t>
            </w:r>
            <w:proofErr w:type="spell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>трёхзвуковой</w:t>
            </w:r>
            <w:proofErr w:type="spell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модели: твёрдый согласный, гласный, твёрдый согласный</w:t>
            </w:r>
            <w:r>
              <w:rPr>
                <w:rFonts w:ascii="Georgia" w:hAnsi="Georgia" w:cs="Georgia"/>
                <w:color w:val="000000"/>
                <w:sz w:val="32"/>
                <w:szCs w:val="32"/>
                <w:lang w:val="en-US"/>
              </w:rPr>
              <w:t> </w:t>
            </w:r>
            <w:r w:rsidRPr="009A197B"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(</w:t>
            </w:r>
            <w:r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лук, сок, дом и другие слова)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выполняют задание.</w:t>
            </w:r>
          </w:p>
          <w:p w:rsidR="009A197B" w:rsidRP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Воспитатель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Ребята, я вам предлагаю поиграть в игру</w:t>
            </w:r>
            <w:r>
              <w:rPr>
                <w:rFonts w:ascii="Georgia" w:hAnsi="Georgia" w:cs="Georgia"/>
                <w:color w:val="000000"/>
                <w:sz w:val="32"/>
                <w:szCs w:val="32"/>
                <w:lang w:val="en-US"/>
              </w:rPr>
              <w:t> </w:t>
            </w:r>
            <w:r w:rsidRPr="009A197B"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Топай –</w:t>
            </w:r>
            <w:r w:rsidRPr="009A197B"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хлопай</w:t>
            </w:r>
            <w:r w:rsidRPr="009A197B"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>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Я буду называть слова, а ты, когда услышишь в начале слова согласный мягкий звук, хлопайте в ладоши, а если услышите согласный твёрдый звук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топайте ногами.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Проводится игра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Родитель </w:t>
            </w:r>
            <w:proofErr w:type="gram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>–Т</w:t>
            </w:r>
            <w:proofErr w:type="gram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>ы уже знаешь, что все слова делятся на слоги. Давайте определим количество слогов в словах: ручей, бежит, маленький.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хлопками определяют количество слогов.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Родитель: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Какой первый слог в слове ручей?</w:t>
            </w:r>
          </w:p>
          <w:p w:rsidR="009A197B" w:rsidRP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>Ру</w:t>
            </w:r>
            <w:proofErr w:type="spell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–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Назовите другие слова, которые начинаются со слога </w:t>
            </w:r>
            <w:proofErr w:type="spell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>ру</w:t>
            </w:r>
            <w:proofErr w:type="spell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>-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Рубашка, рукавицы, рулет, рука, рукав и др.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А я знаю вот такие слова: рубанок, рукоятка, рукотворный, рулетка, Румыния. Можете объяснить, что означают эти слова?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объясняют. В случае затруднения родитель сама объясняет их значение.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Я  сейчас назову слова, а ты из первых слогов этих слов составьте слово: каша, пельмени.</w:t>
            </w:r>
            <w:r>
              <w:rPr>
                <w:rFonts w:ascii="Georgia" w:hAnsi="Georgia" w:cs="Georgia"/>
                <w:color w:val="000000"/>
                <w:sz w:val="32"/>
                <w:szCs w:val="32"/>
                <w:lang w:val="en-US"/>
              </w:rPr>
              <w:t> </w:t>
            </w:r>
            <w:r w:rsidRPr="009A197B"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(</w:t>
            </w:r>
            <w:r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Капель)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lastRenderedPageBreak/>
              <w:t>Дети называют слово.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А теперь из последних слогов слов составьте слово: кенгуру, ничей.</w:t>
            </w:r>
            <w:r>
              <w:rPr>
                <w:rFonts w:ascii="Georgia" w:hAnsi="Georgia" w:cs="Georgia"/>
                <w:color w:val="000000"/>
                <w:sz w:val="32"/>
                <w:szCs w:val="32"/>
                <w:lang w:val="en-US"/>
              </w:rPr>
              <w:t> </w:t>
            </w:r>
            <w:r w:rsidRPr="009A197B"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(</w:t>
            </w:r>
            <w:r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Ручей)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называют слово.</w:t>
            </w:r>
          </w:p>
          <w:p w:rsidR="009A197B" w:rsidRP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Родитель </w:t>
            </w:r>
            <w:proofErr w:type="gram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>–И</w:t>
            </w:r>
            <w:proofErr w:type="gram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>з чего состоят предложения?. Я  сейчас зачитаю предложение, а ты скажи, сколько в нём слов.</w:t>
            </w:r>
            <w:r>
              <w:rPr>
                <w:rFonts w:ascii="Georgia" w:hAnsi="Georgia" w:cs="Georgia"/>
                <w:color w:val="000000"/>
                <w:sz w:val="32"/>
                <w:szCs w:val="32"/>
                <w:lang w:val="en-US"/>
              </w:rPr>
              <w:t> </w:t>
            </w:r>
            <w:r w:rsidRPr="009A197B"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Бежит, струится маленький серебряный ручей</w:t>
            </w:r>
            <w:r w:rsidRPr="009A197B"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>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определяют количество слов.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Давай вместе проговорим предложение, чтобы запомнить его.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Дети проговаривают. Попросите ребёнка нарисовать схему предложения. 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выполняют задание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А теперь составь предложение из опорных слов: оживает, весна, природа, вся.</w:t>
            </w:r>
            <w:r>
              <w:rPr>
                <w:rFonts w:ascii="Georgia" w:hAnsi="Georgia" w:cs="Georgia"/>
                <w:color w:val="000000"/>
                <w:sz w:val="32"/>
                <w:szCs w:val="32"/>
                <w:lang w:val="en-US"/>
              </w:rPr>
              <w:t> </w:t>
            </w:r>
            <w:r w:rsidRPr="009A197B"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(</w:t>
            </w:r>
            <w:r>
              <w:rPr>
                <w:rFonts w:ascii="Georgia" w:hAnsi="Georgia" w:cs="Georgia"/>
                <w:i/>
                <w:iCs/>
                <w:color w:val="000000"/>
                <w:sz w:val="32"/>
                <w:szCs w:val="32"/>
              </w:rPr>
              <w:t>Весной оживает вся природа)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составляют предложение.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Родитель: –</w:t>
            </w:r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Я  предлагаю поиграть в игру</w:t>
            </w:r>
            <w:r>
              <w:rPr>
                <w:rFonts w:ascii="Georgia" w:hAnsi="Georgia" w:cs="Georgia"/>
                <w:color w:val="000000"/>
                <w:sz w:val="32"/>
                <w:szCs w:val="32"/>
                <w:lang w:val="en-US"/>
              </w:rPr>
              <w:t> </w:t>
            </w:r>
            <w:r w:rsidRPr="009A197B"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 xml:space="preserve">Назови слово на последний </w:t>
            </w:r>
            <w:proofErr w:type="spellStart"/>
            <w:r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звук</w:t>
            </w:r>
            <w:r w:rsidRPr="009A197B"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  <w:proofErr w:type="gramStart"/>
            <w:r w:rsidRPr="009A197B">
              <w:rPr>
                <w:rFonts w:ascii="Georgia" w:hAnsi="Georgia" w:cs="Georgia"/>
                <w:color w:val="000000"/>
                <w:sz w:val="32"/>
                <w:szCs w:val="32"/>
              </w:rPr>
              <w:t>.</w:t>
            </w:r>
            <w:r>
              <w:rPr>
                <w:rFonts w:ascii="Georgia" w:hAnsi="Georgia" w:cs="Georgia"/>
                <w:color w:val="000000"/>
                <w:sz w:val="32"/>
                <w:szCs w:val="32"/>
              </w:rPr>
              <w:t>Р</w:t>
            </w:r>
            <w:proofErr w:type="gram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>одитель</w:t>
            </w:r>
            <w:proofErr w:type="spell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называет любое слово. </w:t>
            </w:r>
            <w:proofErr w:type="gram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>Ребёнок</w:t>
            </w:r>
            <w:proofErr w:type="gram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прослушав слово должен определить последний звук и придумать новое слово.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Родитель: </w:t>
            </w:r>
            <w:proofErr w:type="gramStart"/>
            <w:r>
              <w:rPr>
                <w:rFonts w:ascii="Georgia" w:hAnsi="Georgia" w:cs="Georgia"/>
                <w:color w:val="000000"/>
                <w:sz w:val="32"/>
                <w:szCs w:val="32"/>
              </w:rPr>
              <w:t>–Я</w:t>
            </w:r>
            <w:proofErr w:type="gramEnd"/>
            <w:r>
              <w:rPr>
                <w:rFonts w:ascii="Georgia" w:hAnsi="Georgia" w:cs="Georgia"/>
                <w:color w:val="000000"/>
                <w:sz w:val="32"/>
                <w:szCs w:val="32"/>
              </w:rPr>
              <w:t xml:space="preserve">  тебе сейчас зачитаю текст, а ты определи количество предложений в нём.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  <w:lang w:val="en-US"/>
              </w:rPr>
            </w:pPr>
            <w:r w:rsidRPr="009A197B"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</w:rPr>
              <w:t>Наступила весна. Ярко светит весеннее солнце, согревая землю своими лучами. На земле появились первые проталины. На деревьях распускаются первые почки. Из тёплых краёв возвращаются перелётные птицы</w:t>
            </w:r>
            <w:r>
              <w:rPr>
                <w:rFonts w:ascii="Georgia" w:hAnsi="Georgia" w:cs="Georgia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>»</w:t>
            </w:r>
            <w:r>
              <w:rPr>
                <w:rFonts w:ascii="Georgia" w:hAnsi="Georgia" w:cs="Georgia"/>
                <w:color w:val="000000"/>
                <w:sz w:val="32"/>
                <w:szCs w:val="32"/>
                <w:lang w:val="en-US"/>
              </w:rPr>
              <w:t>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Georgia" w:hAnsi="Georgia" w:cs="Georgia"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color w:val="000000"/>
                <w:sz w:val="32"/>
                <w:szCs w:val="32"/>
              </w:rPr>
              <w:t>Дети определяют.</w:t>
            </w:r>
          </w:p>
          <w:p w:rsidR="009A197B" w:rsidRDefault="009A197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9A197B" w:rsidRDefault="009A197B" w:rsidP="009A197B">
      <w:pPr>
        <w:autoSpaceDE w:val="0"/>
        <w:autoSpaceDN w:val="0"/>
        <w:adjustRightInd w:val="0"/>
        <w:rPr>
          <w:lang w:val="en-US"/>
        </w:rPr>
      </w:pPr>
    </w:p>
    <w:p w:rsidR="00024974" w:rsidRDefault="00024974" w:rsidP="009A197B">
      <w:pPr>
        <w:ind w:left="993" w:right="2657" w:hanging="993"/>
      </w:pPr>
    </w:p>
    <w:sectPr w:rsidR="00024974" w:rsidSect="009A197B">
      <w:pgSz w:w="12240" w:h="15840"/>
      <w:pgMar w:top="1134" w:right="1701" w:bottom="1134" w:left="85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2041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97B"/>
    <w:rsid w:val="00024974"/>
    <w:rsid w:val="0010180D"/>
    <w:rsid w:val="006377D4"/>
    <w:rsid w:val="009A197B"/>
    <w:rsid w:val="00F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7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071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1BF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071BF"/>
    <w:rPr>
      <w:b/>
      <w:bCs/>
    </w:rPr>
  </w:style>
  <w:style w:type="character" w:styleId="a4">
    <w:name w:val="Emphasis"/>
    <w:basedOn w:val="a0"/>
    <w:uiPriority w:val="20"/>
    <w:qFormat/>
    <w:rsid w:val="00F071BF"/>
    <w:rPr>
      <w:i/>
      <w:iCs/>
    </w:rPr>
  </w:style>
  <w:style w:type="paragraph" w:styleId="a5">
    <w:name w:val="List Paragraph"/>
    <w:basedOn w:val="a"/>
    <w:uiPriority w:val="34"/>
    <w:qFormat/>
    <w:rsid w:val="00F071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a"/>
    <w:rsid w:val="0010180D"/>
    <w:pPr>
      <w:spacing w:before="100" w:beforeAutospacing="1" w:after="100" w:afterAutospacing="1"/>
    </w:pPr>
  </w:style>
  <w:style w:type="character" w:customStyle="1" w:styleId="c6">
    <w:name w:val="c6"/>
    <w:basedOn w:val="a0"/>
    <w:rsid w:val="00101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793</Words>
  <Characters>4521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Володя</cp:lastModifiedBy>
  <cp:revision>3</cp:revision>
  <dcterms:created xsi:type="dcterms:W3CDTF">2020-05-19T08:13:00Z</dcterms:created>
  <dcterms:modified xsi:type="dcterms:W3CDTF">2020-05-19T14:41:00Z</dcterms:modified>
</cp:coreProperties>
</file>