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8A" w:rsidRDefault="00CF368A" w:rsidP="00E067E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CF368A" w:rsidRDefault="00CF368A" w:rsidP="00E067E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образовательной деятельности</w:t>
      </w:r>
    </w:p>
    <w:p w:rsidR="00CF368A" w:rsidRDefault="00CF368A" w:rsidP="00E067E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семье рекомендуем следующий материал по</w:t>
      </w:r>
      <w:r w:rsidR="00E067E6">
        <w:rPr>
          <w:color w:val="000000"/>
          <w:sz w:val="27"/>
          <w:szCs w:val="27"/>
        </w:rPr>
        <w:t xml:space="preserve"> аппликации</w:t>
      </w:r>
      <w:r>
        <w:rPr>
          <w:color w:val="000000"/>
          <w:sz w:val="27"/>
          <w:szCs w:val="27"/>
        </w:rPr>
        <w:t>:</w:t>
      </w:r>
    </w:p>
    <w:p w:rsidR="00E067E6" w:rsidRDefault="00E067E6" w:rsidP="00E067E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CF368A" w:rsidRPr="00CF368A" w:rsidRDefault="00E067E6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Тема: </w:t>
      </w:r>
      <w:r w:rsidR="00CF368A" w:rsidRPr="00CF368A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</w:t>
      </w:r>
      <w:bookmarkStart w:id="0" w:name="_GoBack"/>
      <w:r w:rsidR="00CF368A" w:rsidRPr="00CF368A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«По лесным тропинкам»</w:t>
      </w:r>
      <w:bookmarkEnd w:id="0"/>
    </w:p>
    <w:p w:rsid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Цель:</w:t>
      </w: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 Уточнить знания детей о лесе, его обитателях.</w:t>
      </w:r>
    </w:p>
    <w:p w:rsidR="00E067E6" w:rsidRPr="00CF368A" w:rsidRDefault="00E067E6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- Дети, сегодня мы с вами отправимся в путешествие в лес. А в 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лесу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 как известно, могут случиться разные приключения. И нам к этому нужно подготовиться. Давайте возьмемся за руки, улыбнемся друг другу и настроимся на рабочий лад.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Отдых наш кончается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Работа начинается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В путешествие пойдем,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В лесную сказку попадем.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Вот мы и оказались в лесу. Давайте повторим правила поведения в лесу. Для этого поиграем в игру «Если я приду в лесок». Я буду говорить действия, а вы отвечать. Если поступки хорошие - говорите «да», если плохие - говорите «нет»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Если я приду в лесок и сорву ромашку? (нет)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Если разведу костёр, а тушить не буду? (нет)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Если хлебушка кусок на пеньке оставлю? (да)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Если съем я пирожок и выброшу бумажку? (нет)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Если ветку подвяжу, колышек подставлю? (да)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А в лесу я на 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сорю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 и убрать забуду? (нет)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Я люблю свою природу, я ей помогаю! (да)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Пожалуйста, запомните, как обязан вести себя в лесу воспитанный, вежливый человек, и научите этому своих друзей.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Ребята, вы, слышите? Тишина, какая. Не поют птицы; не шелестят листочки на деревьях; не журчат ручьи; не жужжат насекомые. Сразу понятно, что лес заколдован.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Посмотрите, а на дереве письмо, наверное, для нас. Давайте прочтем!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Текст письма: «Здравствуйте дети! Всех обитателей лесных разогнала злая колдунья. Все вернутся только тогда, когда кто-нибудь выполнит все е задания! Помогите оживить лес!»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Ну что ребята, поможем? Да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1 задание.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Воспитатель: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Отгадайте загадки о лесных красавицах </w:t>
      </w:r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(отгадки сопровождаются слайдами с изображением деревьев)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1. Деревца в лесу стоят,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Даже в тихий день дрожат.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Вдоль извилистой тропинки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Шелестят листвой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 (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о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синки)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2. В мае грелась, зеленела,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Гроздья осенью надела.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В алых ягодках — горчинка.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Что за деревце? (Рябинка)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3. Украшает их народ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Каждый раз под Новый год.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Вместо листиков — иголки.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Назови деревья! (Елки)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4. Белоствольные красавицы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Дружно встали у дорожки,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Книзу веточки спускаются,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А на веточках сережки. (Березки)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 задание.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А теперь назовем обитателей леса. </w:t>
      </w:r>
      <w:proofErr w:type="gramStart"/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(Дети выбирают картинки с обитателями леса, говорят названия и определяют их жилище и прикрепляют на картине с изображением леса) </w:t>
      </w:r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lastRenderedPageBreak/>
        <w:t>(Лось, волк, олень, белка, дятел, соболь, заяц, медведь, сова, кабан, еж, барсук, рысь, соловей, кукушка, лиса, сорока).</w:t>
      </w:r>
      <w:proofErr w:type="gramEnd"/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А теперь я предлагаю поиграть на лесной опушке в игру «Лес-сад»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="00E067E6">
        <w:rPr>
          <w:rFonts w:ascii="Times New Roman" w:eastAsia="Times New Roman" w:hAnsi="Times New Roman" w:cs="Times New Roman"/>
          <w:color w:val="111111"/>
          <w:lang w:eastAsia="ru-RU"/>
        </w:rPr>
        <w:t>Роди</w:t>
      </w: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тель называет растения, если названное растение растет в лесу – дети кружатся на месте, если в саду – приседают и тихо сидят)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Цветы: ромашки, розы, гвоздика, одуванчик, мать-и-мачеха, тюльпаны, колокольчики, нарцисс.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Кустарники: смородина, малина, крыжовник, шиповник, орешник, черноплодная рябина.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Практическая часть: Аппликация "Одуванчик"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- Нам понадобится лист цветного картона, клей, ножницы, цветная бумага зелёного цвета и кусочек салфетку жёлтого цвета. Из зелёных прямоугольников сложив пополам, вырезаем листочки.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Из жёлтой салфетки вырезаем круг. Этот круг складываем вчетверо и делаем длинные надрезы – это цветочки. Составляем и приклеиваем детали на цветной картон.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Перед работой подготовим пальчики: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Пальчиковая гимнастика «Цветочек»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Солнце поднимается, </w:t>
      </w:r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Скрещенные руки с широко </w:t>
      </w:r>
      <w:proofErr w:type="gramStart"/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расставленными</w:t>
      </w:r>
      <w:proofErr w:type="gramEnd"/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Цветочек распускается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п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 xml:space="preserve">альцами медленно поднимаются над головой. 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Солнышко садится, </w:t>
      </w:r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Ладони с сомкнутыми пальцами</w:t>
      </w:r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 Цветочек спать ложится</w:t>
      </w:r>
      <w:proofErr w:type="gramStart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CF368A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proofErr w:type="gramStart"/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с</w:t>
      </w:r>
      <w:proofErr w:type="gramEnd"/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оприкасаются запястьями.</w:t>
      </w:r>
    </w:p>
    <w:p w:rsidR="00CF368A" w:rsidRPr="00CF368A" w:rsidRDefault="00CF368A" w:rsidP="00E0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CF368A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(Практическая работа детей)</w:t>
      </w:r>
      <w:r w:rsidRPr="00CF36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72CA05" wp14:editId="4FBD1A60">
            <wp:extent cx="5940425" cy="3724275"/>
            <wp:effectExtent l="19050" t="0" r="3175" b="0"/>
            <wp:docPr id="2" name="Рисунок 4" descr="https://avatars.mds.yandex.net/get-pdb/1907143/9749bb81-0047-47fc-85cb-7337988c933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907143/9749bb81-0047-47fc-85cb-7337988c933f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E8" w:rsidRDefault="00CF368A" w:rsidP="00E067E6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4A9B8C2" wp14:editId="1E21A2D3">
            <wp:extent cx="5940425" cy="4362284"/>
            <wp:effectExtent l="19050" t="0" r="3175" b="0"/>
            <wp:docPr id="1" name="Рисунок 1" descr="http://kolosok-detsad.ru/wp-content/uploads/2018/07/IMG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sok-detsad.ru/wp-content/uploads/2018/07/IMG_29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8A" w:rsidRDefault="00CF368A" w:rsidP="00E067E6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0B7042E9" wp14:editId="6CC39858">
            <wp:extent cx="5940425" cy="3308074"/>
            <wp:effectExtent l="19050" t="0" r="3175" b="0"/>
            <wp:docPr id="7" name="Рисунок 7" descr="https://2.bp.blogspot.com/-iBY8xwu2vpY/XIfv6dcqqhI/AAAAAAAAB-Y/x3TMZmjhLZg5SdgW__lMaByLOv4SKn3wwCLcBGAs/s1600/IMG_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iBY8xwu2vpY/XIfv6dcqqhI/AAAAAAAAB-Y/x3TMZmjhLZg5SdgW__lMaByLOv4SKn3wwCLcBGAs/s1600/IMG_54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68A" w:rsidSect="007D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68A"/>
    <w:rsid w:val="007D59E8"/>
    <w:rsid w:val="00CF368A"/>
    <w:rsid w:val="00E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E8"/>
  </w:style>
  <w:style w:type="paragraph" w:styleId="1">
    <w:name w:val="heading 1"/>
    <w:basedOn w:val="a"/>
    <w:link w:val="10"/>
    <w:uiPriority w:val="9"/>
    <w:qFormat/>
    <w:rsid w:val="00CF3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3</cp:revision>
  <dcterms:created xsi:type="dcterms:W3CDTF">2020-05-20T15:30:00Z</dcterms:created>
  <dcterms:modified xsi:type="dcterms:W3CDTF">2020-05-20T17:15:00Z</dcterms:modified>
</cp:coreProperties>
</file>