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6C" w:rsidRDefault="0072156C" w:rsidP="0072156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2156C" w:rsidRDefault="0072156C" w:rsidP="007215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72156C" w:rsidRDefault="0072156C" w:rsidP="007215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рекомендуем следующий материал:</w:t>
      </w:r>
    </w:p>
    <w:p w:rsidR="00F3642C" w:rsidRDefault="00F3642C" w:rsidP="00F3642C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Сидим дома. Не скучаем. Вместе весело играем.</w:t>
      </w:r>
    </w:p>
    <w:p w:rsidR="001612F0" w:rsidRDefault="00F3642C" w:rsidP="007215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Музыкально – дидактические игры для средних дошкольников</w:t>
      </w:r>
    </w:p>
    <w:p w:rsidR="0072156C" w:rsidRPr="0072156C" w:rsidRDefault="0072156C" w:rsidP="007215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 xml:space="preserve">«Как бегают </w:t>
      </w:r>
      <w:proofErr w:type="gramStart"/>
      <w:r w:rsidRPr="00F3642C">
        <w:rPr>
          <w:rStyle w:val="c15"/>
          <w:b/>
          <w:bCs/>
          <w:color w:val="00B050"/>
          <w:sz w:val="28"/>
          <w:szCs w:val="28"/>
        </w:rPr>
        <w:t>зверята</w:t>
      </w:r>
      <w:proofErr w:type="gramEnd"/>
      <w:r w:rsidRPr="00F3642C">
        <w:rPr>
          <w:rStyle w:val="c15"/>
          <w:b/>
          <w:bCs/>
          <w:color w:val="00B050"/>
          <w:sz w:val="28"/>
          <w:szCs w:val="28"/>
        </w:rPr>
        <w:t>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у ребенка чувство ритма.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2"/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игры: </w:t>
      </w:r>
      <w:r w:rsidRPr="00F3642C">
        <w:rPr>
          <w:rStyle w:val="c2"/>
          <w:color w:val="000000"/>
          <w:sz w:val="28"/>
          <w:szCs w:val="28"/>
        </w:rPr>
        <w:t>Выстукивать кулачками медленного, среднего и быстрого ритмического рисунка, соответственно образу животных. Повторить за взрослым ритм в различном темпе, связывая с образами животных (медведь, заяц, мышка)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«Веселые ритмы»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у ребенка чувство ритма.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игры: </w:t>
      </w:r>
      <w:r w:rsidRPr="00F3642C">
        <w:rPr>
          <w:rStyle w:val="c2"/>
          <w:color w:val="000000"/>
          <w:sz w:val="28"/>
          <w:szCs w:val="28"/>
        </w:rPr>
        <w:t>Прохлопывать заданный текстом ритмический рисунок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Взрослый проговаривает те</w:t>
      </w:r>
      <w:proofErr w:type="gramStart"/>
      <w:r w:rsidRPr="00F3642C">
        <w:rPr>
          <w:rStyle w:val="c2"/>
          <w:color w:val="000000"/>
          <w:sz w:val="28"/>
          <w:szCs w:val="28"/>
        </w:rPr>
        <w:t>кст ст</w:t>
      </w:r>
      <w:proofErr w:type="gramEnd"/>
      <w:r w:rsidRPr="00F3642C">
        <w:rPr>
          <w:rStyle w:val="c2"/>
          <w:color w:val="000000"/>
          <w:sz w:val="28"/>
          <w:szCs w:val="28"/>
        </w:rPr>
        <w:t>ихотворения, ребенок прохлопывает.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Можно использовать для простукивания ритма крышки с бутылочек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от лака для волос, любыми ложками. Для стиха Неваляшки </w:t>
      </w:r>
      <w:proofErr w:type="gramStart"/>
      <w:r w:rsidRPr="00F3642C">
        <w:rPr>
          <w:rStyle w:val="c2"/>
          <w:color w:val="000000"/>
          <w:sz w:val="28"/>
          <w:szCs w:val="28"/>
        </w:rPr>
        <w:t>нужен</w:t>
      </w:r>
      <w:proofErr w:type="gramEnd"/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колокольчик, так же можно </w:t>
      </w:r>
      <w:proofErr w:type="gramStart"/>
      <w:r w:rsidRPr="00F3642C">
        <w:rPr>
          <w:rStyle w:val="c2"/>
          <w:color w:val="000000"/>
          <w:sz w:val="28"/>
          <w:szCs w:val="28"/>
        </w:rPr>
        <w:t>заменить его на стакан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внутри «помешать»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ложечкой.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«Лошадка» -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proofErr w:type="gramStart"/>
      <w:r w:rsidRPr="00F3642C">
        <w:rPr>
          <w:rStyle w:val="c2"/>
          <w:color w:val="000000"/>
          <w:sz w:val="28"/>
          <w:szCs w:val="28"/>
        </w:rPr>
        <w:t>Вот лошадка  </w:t>
      </w:r>
      <w:proofErr w:type="spellStart"/>
      <w:r w:rsidRPr="00F3642C">
        <w:rPr>
          <w:rStyle w:val="c2"/>
          <w:color w:val="000000"/>
          <w:sz w:val="28"/>
          <w:szCs w:val="28"/>
        </w:rPr>
        <w:t>тонконожка</w:t>
      </w:r>
      <w:proofErr w:type="spellEnd"/>
      <w:r w:rsidRPr="00F3642C">
        <w:rPr>
          <w:rStyle w:val="c2"/>
          <w:color w:val="000000"/>
          <w:sz w:val="28"/>
          <w:szCs w:val="28"/>
        </w:rPr>
        <w:t xml:space="preserve"> - цок-цок-цок</w:t>
      </w:r>
      <w:r w:rsidRPr="00F3642C">
        <w:rPr>
          <w:rStyle w:val="c11"/>
          <w:i/>
          <w:iCs/>
          <w:color w:val="000000"/>
          <w:sz w:val="28"/>
          <w:szCs w:val="28"/>
        </w:rPr>
        <w:t> (ребенок хлопает (или стукает крышкой).</w:t>
      </w:r>
      <w:proofErr w:type="gramEnd"/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Скачет, скачет по дорожке цок-цок-цок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Звонко цокают копытца цок-цок-цок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Приглашают прокатиться цок-цок-цок.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«Воробушки»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Стало солнце пригревать, вьют пичуги гнездышки,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Любят песни распевать бойкие воробушки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Чик-чик, чик-чирик, чик, чик, чик-чирик</w:t>
      </w:r>
      <w:proofErr w:type="gramStart"/>
      <w:r w:rsidRPr="00F3642C">
        <w:rPr>
          <w:rStyle w:val="c2"/>
          <w:color w:val="000000"/>
          <w:sz w:val="28"/>
          <w:szCs w:val="28"/>
        </w:rPr>
        <w:t>.</w:t>
      </w:r>
      <w:proofErr w:type="gramEnd"/>
      <w:r w:rsidRPr="00F3642C">
        <w:rPr>
          <w:rStyle w:val="c2"/>
          <w:color w:val="000000"/>
          <w:sz w:val="28"/>
          <w:szCs w:val="28"/>
        </w:rPr>
        <w:t> </w:t>
      </w:r>
      <w:r w:rsidRPr="00F3642C">
        <w:rPr>
          <w:rStyle w:val="c11"/>
          <w:i/>
          <w:iCs/>
          <w:color w:val="000000"/>
          <w:sz w:val="28"/>
          <w:szCs w:val="28"/>
        </w:rPr>
        <w:t>(</w:t>
      </w:r>
      <w:proofErr w:type="gramStart"/>
      <w:r w:rsidRPr="00F3642C">
        <w:rPr>
          <w:rStyle w:val="c11"/>
          <w:i/>
          <w:iCs/>
          <w:color w:val="000000"/>
          <w:sz w:val="28"/>
          <w:szCs w:val="28"/>
        </w:rPr>
        <w:t>р</w:t>
      </w:r>
      <w:proofErr w:type="gramEnd"/>
      <w:r w:rsidRPr="00F3642C">
        <w:rPr>
          <w:rStyle w:val="c11"/>
          <w:i/>
          <w:iCs/>
          <w:color w:val="000000"/>
          <w:sz w:val="28"/>
          <w:szCs w:val="28"/>
        </w:rPr>
        <w:t>ебенок стучит железными ложками)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«Неваляшки»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До чего же хороши неваляшки-малыши,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Низко наклоняются, звоном заливаются.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Дили-</w:t>
      </w:r>
      <w:proofErr w:type="spellStart"/>
      <w:r w:rsidRPr="00F3642C">
        <w:rPr>
          <w:rStyle w:val="c2"/>
          <w:color w:val="000000"/>
          <w:sz w:val="28"/>
          <w:szCs w:val="28"/>
        </w:rPr>
        <w:t>динь</w:t>
      </w:r>
      <w:proofErr w:type="gramStart"/>
      <w:r w:rsidRPr="00F3642C">
        <w:rPr>
          <w:rStyle w:val="c2"/>
          <w:color w:val="000000"/>
          <w:sz w:val="28"/>
          <w:szCs w:val="28"/>
        </w:rPr>
        <w:t>,д</w:t>
      </w:r>
      <w:proofErr w:type="gramEnd"/>
      <w:r w:rsidRPr="00F3642C">
        <w:rPr>
          <w:rStyle w:val="c2"/>
          <w:color w:val="000000"/>
          <w:sz w:val="28"/>
          <w:szCs w:val="28"/>
        </w:rPr>
        <w:t>или</w:t>
      </w:r>
      <w:proofErr w:type="spellEnd"/>
      <w:r w:rsidRPr="00F3642C">
        <w:rPr>
          <w:rStyle w:val="c2"/>
          <w:color w:val="000000"/>
          <w:sz w:val="28"/>
          <w:szCs w:val="28"/>
        </w:rPr>
        <w:t>-динь </w:t>
      </w:r>
      <w:r w:rsidRPr="00F3642C">
        <w:rPr>
          <w:rStyle w:val="c11"/>
          <w:i/>
          <w:iCs/>
          <w:color w:val="000000"/>
          <w:sz w:val="28"/>
          <w:szCs w:val="28"/>
        </w:rPr>
        <w:t>(ребенок звенит колокольчиком или ложкой о край стакана.)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Могут кланяться весь день,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Вам поклон и нам поклон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1"/>
          <w:i/>
          <w:iCs/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Дили-дон, </w:t>
      </w:r>
      <w:proofErr w:type="spellStart"/>
      <w:r w:rsidRPr="00F3642C">
        <w:rPr>
          <w:rStyle w:val="c2"/>
          <w:color w:val="000000"/>
          <w:sz w:val="28"/>
          <w:szCs w:val="28"/>
        </w:rPr>
        <w:t>дили</w:t>
      </w:r>
      <w:proofErr w:type="spellEnd"/>
      <w:r w:rsidRPr="00F3642C">
        <w:rPr>
          <w:rStyle w:val="c2"/>
          <w:color w:val="000000"/>
          <w:sz w:val="28"/>
          <w:szCs w:val="28"/>
        </w:rPr>
        <w:t>-дон.</w:t>
      </w:r>
      <w:r w:rsidRPr="00F3642C">
        <w:rPr>
          <w:rStyle w:val="c11"/>
          <w:i/>
          <w:iCs/>
          <w:color w:val="000000"/>
          <w:sz w:val="28"/>
          <w:szCs w:val="28"/>
        </w:rPr>
        <w:t> (ребенок звенит колокольчиком или ложкой о край стакана.)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«Угадай 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 xml:space="preserve">Игра развивает </w:t>
      </w:r>
      <w:proofErr w:type="spellStart"/>
      <w:r w:rsidRPr="00F3642C">
        <w:rPr>
          <w:rStyle w:val="c5"/>
          <w:b/>
          <w:bCs/>
          <w:color w:val="000000"/>
          <w:sz w:val="28"/>
          <w:szCs w:val="28"/>
        </w:rPr>
        <w:t>звуковысотный</w:t>
      </w:r>
      <w:proofErr w:type="spellEnd"/>
      <w:r w:rsidRPr="00F3642C">
        <w:rPr>
          <w:rStyle w:val="c5"/>
          <w:b/>
          <w:bCs/>
          <w:color w:val="000000"/>
          <w:sz w:val="28"/>
          <w:szCs w:val="28"/>
        </w:rPr>
        <w:t xml:space="preserve"> слух. Учит подражать звучанию голосов животных, используя возможности сил и тембра своего голоса.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Игровые правила</w:t>
      </w:r>
      <w:r w:rsidRPr="00F3642C">
        <w:rPr>
          <w:rStyle w:val="c2"/>
          <w:color w:val="000000"/>
          <w:sz w:val="28"/>
          <w:szCs w:val="28"/>
        </w:rPr>
        <w:t xml:space="preserve">: Передать звучание голоса животного, чтобы быть понятым героем. Для игры нужен не большой предмет чтобы </w:t>
      </w:r>
      <w:proofErr w:type="gramStart"/>
      <w:r w:rsidRPr="00F3642C">
        <w:rPr>
          <w:rStyle w:val="c2"/>
          <w:color w:val="000000"/>
          <w:sz w:val="28"/>
          <w:szCs w:val="28"/>
        </w:rPr>
        <w:t>передавать</w:t>
      </w:r>
      <w:proofErr w:type="gramEnd"/>
      <w:r w:rsidRPr="00F3642C">
        <w:rPr>
          <w:rStyle w:val="c2"/>
          <w:color w:val="000000"/>
          <w:sz w:val="28"/>
          <w:szCs w:val="28"/>
        </w:rPr>
        <w:t>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lastRenderedPageBreak/>
        <w:t>Ход игры</w:t>
      </w:r>
      <w:r w:rsidRPr="00F3642C">
        <w:rPr>
          <w:rStyle w:val="c2"/>
          <w:color w:val="000000"/>
          <w:sz w:val="28"/>
          <w:szCs w:val="28"/>
        </w:rPr>
        <w:t>: Взрослый  и ребенок  сидят  </w:t>
      </w:r>
      <w:proofErr w:type="gramStart"/>
      <w:r w:rsidRPr="00F3642C">
        <w:rPr>
          <w:rStyle w:val="c2"/>
          <w:color w:val="000000"/>
          <w:sz w:val="28"/>
          <w:szCs w:val="28"/>
        </w:rPr>
        <w:t>против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 </w:t>
      </w:r>
      <w:proofErr w:type="gramStart"/>
      <w:r w:rsidRPr="00F3642C">
        <w:rPr>
          <w:rStyle w:val="c2"/>
          <w:color w:val="000000"/>
          <w:sz w:val="28"/>
          <w:szCs w:val="28"/>
        </w:rPr>
        <w:t>друг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друга. Звучит любая веселая мелодия, и  передают кубик друг другу, произносят текст: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Кубик быстро передай,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Кто пришел к нам угадай!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2"/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У кого в руках  оказался кубик,  говорит какое животное нужно  показать другому участнику. </w:t>
      </w:r>
      <w:proofErr w:type="gramStart"/>
      <w:r w:rsidRPr="00F3642C">
        <w:rPr>
          <w:rStyle w:val="c2"/>
          <w:color w:val="000000"/>
          <w:sz w:val="28"/>
          <w:szCs w:val="28"/>
        </w:rPr>
        <w:t>Например: тонким голосом, как кошечка здоровается («Мяу, мяу») и т.п.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F3642C">
        <w:rPr>
          <w:rStyle w:val="c2"/>
          <w:color w:val="000000"/>
          <w:sz w:val="28"/>
          <w:szCs w:val="28"/>
        </w:rPr>
        <w:t>Можно изобразить: кошечку, собачку, петушка, поросенка, лошадку, уточку, гуся и т.д.</w:t>
      </w:r>
      <w:proofErr w:type="gramEnd"/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«Кто как поет»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тембровый слух и музыкальную память.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Уметь повторить звукоподражания за взрослым.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 xml:space="preserve">: Взрослый напевает  вариант строчки: куклы </w:t>
      </w:r>
      <w:proofErr w:type="gramStart"/>
      <w:r w:rsidRPr="00F3642C">
        <w:rPr>
          <w:rStyle w:val="c2"/>
          <w:color w:val="000000"/>
          <w:sz w:val="28"/>
          <w:szCs w:val="28"/>
        </w:rPr>
        <w:t>–л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я-ля-ля, мама – баю-бай, зайки - тра-та-та, медведь – бум-бум, воробей – чик-чирик и т.д. Ребенок слушает </w:t>
      </w:r>
      <w:proofErr w:type="gramStart"/>
      <w:r w:rsidRPr="00F3642C">
        <w:rPr>
          <w:rStyle w:val="c2"/>
          <w:color w:val="000000"/>
          <w:sz w:val="28"/>
          <w:szCs w:val="28"/>
        </w:rPr>
        <w:t>внимательно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и запоминать как поет песенку каждый герой. Затем взрослый </w:t>
      </w:r>
      <w:proofErr w:type="gramStart"/>
      <w:r w:rsidRPr="00F3642C">
        <w:rPr>
          <w:rStyle w:val="c2"/>
          <w:color w:val="000000"/>
          <w:sz w:val="28"/>
          <w:szCs w:val="28"/>
        </w:rPr>
        <w:t>поет только первое слова кукла… ребенок допевает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ля-ля-ля и т.д.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5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«Танцуй так же, как я»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помогает развитию координации движений под музыку, развивает фантазию, воображение.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Уметь повторить движения за взрослым.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игры:</w:t>
      </w:r>
      <w:r w:rsidRPr="00F3642C">
        <w:rPr>
          <w:rStyle w:val="c2"/>
          <w:color w:val="000000"/>
          <w:sz w:val="28"/>
          <w:szCs w:val="28"/>
        </w:rPr>
        <w:t> Под танцевальную музыку вы делаете самые простые движения и просите ребенка, точно их повторить. Игровой момент усиливается, если вы заранее объявляете, кто танцует. Например, Баба-Яга, Золушка, или другой сказочный персонаж или зверь. Особенно азартный характер приобретает игра, если в ней участвует двое или более детей  Игра помогает развитию координации движений под музыку, развивает фантазию, воображение.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3"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3"/>
          <w:color w:val="00B050"/>
          <w:sz w:val="28"/>
          <w:szCs w:val="28"/>
        </w:rPr>
        <w:t>«</w:t>
      </w:r>
      <w:r w:rsidRPr="00F3642C">
        <w:rPr>
          <w:rStyle w:val="c15"/>
          <w:b/>
          <w:bCs/>
          <w:color w:val="00B050"/>
          <w:sz w:val="28"/>
          <w:szCs w:val="28"/>
        </w:rPr>
        <w:t>Слушаем тишину»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помогает ребенку выдерживать «паузу тишины» успокаивая его эмоциональный фон.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Предложите ребенку присесть, остановиться, замереть и послушать… тишину. </w:t>
      </w:r>
      <w:r w:rsidRPr="00F3642C">
        <w:rPr>
          <w:rStyle w:val="c5"/>
          <w:b/>
          <w:bCs/>
          <w:color w:val="000000"/>
          <w:sz w:val="28"/>
          <w:szCs w:val="28"/>
        </w:rPr>
        <w:t>Ход игры:</w:t>
      </w:r>
      <w:r w:rsidRPr="00F3642C">
        <w:rPr>
          <w:rStyle w:val="c2"/>
          <w:color w:val="000000"/>
          <w:sz w:val="28"/>
          <w:szCs w:val="28"/>
        </w:rPr>
        <w:t> Взрослый  говорит: — Тише, — Ещё тише,</w:t>
      </w:r>
      <w:r w:rsidRPr="00F3642C">
        <w:rPr>
          <w:rStyle w:val="c5"/>
          <w:b/>
          <w:bCs/>
          <w:color w:val="000000"/>
          <w:sz w:val="28"/>
          <w:szCs w:val="28"/>
        </w:rPr>
        <w:t> -</w:t>
      </w:r>
      <w:r w:rsidRPr="00F3642C">
        <w:rPr>
          <w:rStyle w:val="c2"/>
          <w:color w:val="000000"/>
          <w:sz w:val="28"/>
          <w:szCs w:val="28"/>
        </w:rPr>
        <w:t> Совсем тихо. Давай сыграем — кто лучше услышит тишину и назовёт больше звуков. Говорим по очереди.— Вот машина прошла. Вот птичка пропела. Гудок поезда. Чей-то разговор. Деревья прошелестели ветками. Ребёнок вслушивается в тишину, в окружающие звуки. За каждый названный источник звука выдается  фишка. Побеждает тот, кто назвал большее количество таких источников.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5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«Кто в домике живет»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 xml:space="preserve">Для игры требуются музыкальные </w:t>
      </w:r>
      <w:proofErr w:type="gramStart"/>
      <w:r w:rsidRPr="00F3642C">
        <w:rPr>
          <w:rStyle w:val="c5"/>
          <w:b/>
          <w:bCs/>
          <w:color w:val="000000"/>
          <w:sz w:val="28"/>
          <w:szCs w:val="28"/>
        </w:rPr>
        <w:t>инструменты</w:t>
      </w:r>
      <w:proofErr w:type="gramEnd"/>
      <w:r w:rsidRPr="00F3642C">
        <w:rPr>
          <w:rStyle w:val="c5"/>
          <w:b/>
          <w:bCs/>
          <w:color w:val="000000"/>
          <w:sz w:val="28"/>
          <w:szCs w:val="28"/>
        </w:rPr>
        <w:t xml:space="preserve"> какие имеются дома.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музыкальную память, развивать тембровый слух.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Игровая задача</w:t>
      </w:r>
      <w:r w:rsidRPr="00F3642C">
        <w:rPr>
          <w:rStyle w:val="c2"/>
          <w:color w:val="000000"/>
          <w:sz w:val="28"/>
          <w:szCs w:val="28"/>
        </w:rPr>
        <w:t>: Связать героев сказок с определенным музыкальным инструментом.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lastRenderedPageBreak/>
        <w:t>Игровые правила</w:t>
      </w:r>
      <w:r w:rsidRPr="00F3642C">
        <w:rPr>
          <w:rStyle w:val="c2"/>
          <w:color w:val="000000"/>
          <w:sz w:val="28"/>
          <w:szCs w:val="28"/>
        </w:rPr>
        <w:t>: Ребенок запоминает и угадывает, кто в домике живет по звучанию соответствующего инструмента.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 xml:space="preserve">: Ребенок знакомится с персонажами сказки, которые живут в музыкальном домике. </w:t>
      </w:r>
      <w:proofErr w:type="gramStart"/>
      <w:r w:rsidRPr="00F3642C">
        <w:rPr>
          <w:rStyle w:val="c2"/>
          <w:color w:val="000000"/>
          <w:sz w:val="28"/>
          <w:szCs w:val="28"/>
        </w:rPr>
        <w:t>У каждого персонажа есть любимый музыкальный инструмент (медведь – бубен, заяц – барабан, петушка – погремушка, птичка - колокольчик).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Ребенок запоминает и угадывает, кто в домике живет по звучанию соответствующего инструмента.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5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«Барабанщики»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учить различать динамические оттенки: громко, тихо.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Игровая задача</w:t>
      </w:r>
      <w:r w:rsidRPr="00F3642C">
        <w:rPr>
          <w:rStyle w:val="c2"/>
          <w:color w:val="000000"/>
          <w:sz w:val="28"/>
          <w:szCs w:val="28"/>
        </w:rPr>
        <w:t>: Уметь правильно повторить за взрослым динамические оттенки.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Игровые правила</w:t>
      </w:r>
      <w:r w:rsidRPr="00F3642C">
        <w:rPr>
          <w:rStyle w:val="c2"/>
          <w:color w:val="000000"/>
          <w:sz w:val="28"/>
          <w:szCs w:val="28"/>
        </w:rPr>
        <w:t>: Внимательно слушать, чтобы не ошибиться.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>: Взрослый играет на барабане (барабан можно заменить) простой ритмический рисунок сначала громко (ребенок повторяет), затем – тихо (ребенок повторяет).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3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3"/>
          <w:b/>
          <w:bCs/>
          <w:color w:val="00B050"/>
          <w:sz w:val="28"/>
          <w:szCs w:val="28"/>
        </w:rPr>
        <w:t xml:space="preserve">«У медведя </w:t>
      </w:r>
      <w:proofErr w:type="gramStart"/>
      <w:r w:rsidRPr="00F3642C">
        <w:rPr>
          <w:rStyle w:val="c13"/>
          <w:b/>
          <w:bCs/>
          <w:color w:val="00B050"/>
          <w:sz w:val="28"/>
          <w:szCs w:val="28"/>
        </w:rPr>
        <w:t>во</w:t>
      </w:r>
      <w:proofErr w:type="gramEnd"/>
      <w:r w:rsidRPr="00F3642C">
        <w:rPr>
          <w:rStyle w:val="c13"/>
          <w:b/>
          <w:bCs/>
          <w:color w:val="00B050"/>
          <w:sz w:val="28"/>
          <w:szCs w:val="28"/>
        </w:rPr>
        <w:t xml:space="preserve"> бору»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помогает ребенку ориентироваться в пространстве, выполнять действия в соответствии с текстом.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Ход игры: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Взрослый (или ребенок) изображает медведя, который сидит на стуле. Взрослый (или ребенок) говорит слова и медленно подходит к нему.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 xml:space="preserve">У медведя </w:t>
      </w:r>
      <w:proofErr w:type="gramStart"/>
      <w:r w:rsidRPr="00F3642C">
        <w:rPr>
          <w:rStyle w:val="c13"/>
          <w:b/>
          <w:bCs/>
          <w:color w:val="000000"/>
          <w:sz w:val="28"/>
          <w:szCs w:val="28"/>
        </w:rPr>
        <w:t>во</w:t>
      </w:r>
      <w:proofErr w:type="gramEnd"/>
      <w:r w:rsidRPr="00F3642C">
        <w:rPr>
          <w:rStyle w:val="c13"/>
          <w:b/>
          <w:bCs/>
          <w:color w:val="000000"/>
          <w:sz w:val="28"/>
          <w:szCs w:val="28"/>
        </w:rPr>
        <w:t xml:space="preserve"> бору</w:t>
      </w:r>
      <w:r w:rsidRPr="00F3642C">
        <w:rPr>
          <w:rStyle w:val="c16"/>
          <w:color w:val="000000"/>
          <w:sz w:val="28"/>
          <w:szCs w:val="28"/>
        </w:rPr>
        <w:t>  </w:t>
      </w:r>
      <w:r w:rsidRPr="00F3642C">
        <w:rPr>
          <w:rStyle w:val="c13"/>
          <w:b/>
          <w:bCs/>
          <w:color w:val="000000"/>
          <w:sz w:val="28"/>
          <w:szCs w:val="28"/>
        </w:rPr>
        <w:t> -</w:t>
      </w:r>
      <w:r w:rsidRPr="00F3642C">
        <w:rPr>
          <w:rStyle w:val="c16"/>
          <w:color w:val="000000"/>
          <w:sz w:val="28"/>
          <w:szCs w:val="28"/>
        </w:rPr>
        <w:t> идет и изображает «медведя» покачиваясь с ноги на ногу;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Грибы ягоды беру</w:t>
      </w:r>
      <w:r w:rsidRPr="00F3642C">
        <w:rPr>
          <w:rStyle w:val="c2"/>
          <w:color w:val="000000"/>
          <w:sz w:val="28"/>
          <w:szCs w:val="28"/>
        </w:rPr>
        <w:t> – выполняют наклоны «собирают ягоды».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А медведь не спит – </w:t>
      </w:r>
      <w:r w:rsidRPr="00F3642C">
        <w:rPr>
          <w:rStyle w:val="c16"/>
          <w:color w:val="000000"/>
          <w:sz w:val="28"/>
          <w:szCs w:val="28"/>
        </w:rPr>
        <w:t>встают перед медведем и «грозят пальчиком»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Все на нас рычит</w:t>
      </w:r>
      <w:proofErr w:type="gramStart"/>
      <w:r w:rsidRPr="00F3642C">
        <w:rPr>
          <w:rStyle w:val="c13"/>
          <w:b/>
          <w:bCs/>
          <w:color w:val="000000"/>
          <w:sz w:val="28"/>
          <w:szCs w:val="28"/>
        </w:rPr>
        <w:t>.</w:t>
      </w:r>
      <w:proofErr w:type="gramEnd"/>
      <w:r w:rsidRPr="00F3642C">
        <w:rPr>
          <w:rStyle w:val="c13"/>
          <w:b/>
          <w:bCs/>
          <w:color w:val="000000"/>
          <w:sz w:val="28"/>
          <w:szCs w:val="28"/>
        </w:rPr>
        <w:t xml:space="preserve">  – </w:t>
      </w:r>
      <w:proofErr w:type="gramStart"/>
      <w:r w:rsidRPr="00F3642C">
        <w:rPr>
          <w:rStyle w:val="c16"/>
          <w:color w:val="000000"/>
          <w:sz w:val="28"/>
          <w:szCs w:val="28"/>
        </w:rPr>
        <w:t>и</w:t>
      </w:r>
      <w:proofErr w:type="gramEnd"/>
      <w:r w:rsidRPr="00F3642C">
        <w:rPr>
          <w:rStyle w:val="c16"/>
          <w:color w:val="000000"/>
          <w:sz w:val="28"/>
          <w:szCs w:val="28"/>
        </w:rPr>
        <w:t>зображают рычание медведя.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С окончанием песни «медведь» бежит за играющим и старается поймать его.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rStyle w:val="c13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3"/>
          <w:b/>
          <w:bCs/>
          <w:color w:val="00B050"/>
          <w:sz w:val="28"/>
          <w:szCs w:val="28"/>
        </w:rPr>
        <w:t>«Мишка»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учит правильно изображать движения в соответствии с текстом, развивает слуховое внимание, наблюдательность, речевой слух.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Ход игры: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Взрослый говорит:</w:t>
      </w:r>
      <w:r w:rsidRPr="00F3642C">
        <w:rPr>
          <w:rStyle w:val="c16"/>
          <w:color w:val="000000"/>
          <w:sz w:val="28"/>
          <w:szCs w:val="28"/>
        </w:rPr>
        <w:t> «Я буду рассказывать тебе стихи, а ты делайте то, что слышишь».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Взрослый:</w:t>
      </w:r>
      <w:r w:rsidRPr="00F3642C">
        <w:rPr>
          <w:rStyle w:val="c2"/>
          <w:color w:val="000000"/>
          <w:sz w:val="28"/>
          <w:szCs w:val="28"/>
        </w:rPr>
        <w:t> Мишка косолапый, по лесу идет.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Шишки собирает, и в карман кладет.</w:t>
      </w:r>
    </w:p>
    <w:p w:rsidR="00F3642C" w:rsidRPr="00F3642C" w:rsidRDefault="00F3642C" w:rsidP="00F3642C">
      <w:pPr>
        <w:pStyle w:val="c12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Вдруг упала шишка прямо мишке в лоб.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Мишка рассердился и ногою: Топ! </w:t>
      </w:r>
      <w:r w:rsidRPr="00F3642C">
        <w:rPr>
          <w:rStyle w:val="c11"/>
          <w:i/>
          <w:iCs/>
          <w:color w:val="000000"/>
          <w:sz w:val="28"/>
          <w:szCs w:val="28"/>
        </w:rPr>
        <w:t>(Дети идут вперевалочку и показывают движения)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3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3"/>
          <w:b/>
          <w:bCs/>
          <w:color w:val="00B050"/>
          <w:sz w:val="28"/>
          <w:szCs w:val="28"/>
        </w:rPr>
        <w:t>«Мотылёк»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слуховое внимание, наблюдательность, речевой слух.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Для игры можно включить любую детскую не быструю, танцевальную музыку.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>: Ребенок изображает порхающую бабочку, двигаясь по комнате.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lastRenderedPageBreak/>
        <w:t>Взрослый произносит слова: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На слово «Летал» - ребенок двигается лёгким бегом,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На слово «Веселился» - выполняет кружение,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На слово «Присел» - ребенок присел.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«Зайчики и лисичка»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учит правильно изображать движения в соответствии с текстом, развивает слуховое внимание</w:t>
      </w:r>
      <w:proofErr w:type="gramStart"/>
      <w:r w:rsidRPr="00F3642C">
        <w:rPr>
          <w:rStyle w:val="c5"/>
          <w:b/>
          <w:bCs/>
          <w:color w:val="000000"/>
          <w:sz w:val="28"/>
          <w:szCs w:val="28"/>
        </w:rPr>
        <w:t xml:space="preserve"> ,</w:t>
      </w:r>
      <w:proofErr w:type="gramEnd"/>
      <w:r w:rsidRPr="00F3642C">
        <w:rPr>
          <w:rStyle w:val="c5"/>
          <w:b/>
          <w:bCs/>
          <w:color w:val="000000"/>
          <w:sz w:val="28"/>
          <w:szCs w:val="28"/>
        </w:rPr>
        <w:t xml:space="preserve"> наблюдательность, речевой слух.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3"/>
          <w:b/>
          <w:bCs/>
          <w:color w:val="000000"/>
          <w:sz w:val="28"/>
          <w:szCs w:val="28"/>
        </w:rPr>
        <w:t>Аудиозапись игры: </w:t>
      </w:r>
      <w:r w:rsidRPr="00F3642C">
        <w:rPr>
          <w:rStyle w:val="c16"/>
          <w:color w:val="000000"/>
          <w:sz w:val="28"/>
          <w:szCs w:val="28"/>
        </w:rPr>
        <w:t>«Зайчики и лисичка», можно найти в  интернете.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1.На лесной лужайке           </w:t>
      </w:r>
      <w:r w:rsidRPr="00F3642C">
        <w:rPr>
          <w:rStyle w:val="c11"/>
          <w:i/>
          <w:iCs/>
          <w:color w:val="000000"/>
          <w:sz w:val="28"/>
          <w:szCs w:val="28"/>
        </w:rPr>
        <w:t xml:space="preserve">Ребенок </w:t>
      </w:r>
      <w:proofErr w:type="gramStart"/>
      <w:r w:rsidRPr="00F3642C">
        <w:rPr>
          <w:rStyle w:val="c11"/>
          <w:i/>
          <w:iCs/>
          <w:color w:val="000000"/>
          <w:sz w:val="28"/>
          <w:szCs w:val="28"/>
        </w:rPr>
        <w:t>-з</w:t>
      </w:r>
      <w:proofErr w:type="gramEnd"/>
      <w:r w:rsidRPr="00F3642C">
        <w:rPr>
          <w:rStyle w:val="c11"/>
          <w:i/>
          <w:iCs/>
          <w:color w:val="000000"/>
          <w:sz w:val="28"/>
          <w:szCs w:val="28"/>
        </w:rPr>
        <w:t>айчик прыгает или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Разбежались зайки</w:t>
      </w:r>
      <w:proofErr w:type="gramStart"/>
      <w:r w:rsidRPr="00F3642C">
        <w:rPr>
          <w:rStyle w:val="c16"/>
          <w:color w:val="000000"/>
          <w:sz w:val="28"/>
          <w:szCs w:val="28"/>
        </w:rPr>
        <w:t>.</w:t>
      </w:r>
      <w:proofErr w:type="gramEnd"/>
      <w:r w:rsidRPr="00F3642C">
        <w:rPr>
          <w:rStyle w:val="c16"/>
          <w:color w:val="000000"/>
          <w:sz w:val="28"/>
          <w:szCs w:val="28"/>
        </w:rPr>
        <w:t xml:space="preserve">           </w:t>
      </w:r>
      <w:proofErr w:type="gramStart"/>
      <w:r w:rsidRPr="00F3642C">
        <w:rPr>
          <w:rStyle w:val="c11"/>
          <w:i/>
          <w:iCs/>
          <w:color w:val="000000"/>
          <w:sz w:val="28"/>
          <w:szCs w:val="28"/>
        </w:rPr>
        <w:t>б</w:t>
      </w:r>
      <w:proofErr w:type="gramEnd"/>
      <w:r w:rsidRPr="00F3642C">
        <w:rPr>
          <w:rStyle w:val="c11"/>
          <w:i/>
          <w:iCs/>
          <w:color w:val="000000"/>
          <w:sz w:val="28"/>
          <w:szCs w:val="28"/>
        </w:rPr>
        <w:t>егает в разных направлениях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Вот какие зайки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Зайки-</w:t>
      </w:r>
      <w:proofErr w:type="spellStart"/>
      <w:r w:rsidRPr="00F3642C">
        <w:rPr>
          <w:rStyle w:val="c16"/>
          <w:color w:val="000000"/>
          <w:sz w:val="28"/>
          <w:szCs w:val="28"/>
        </w:rPr>
        <w:t>побегайки</w:t>
      </w:r>
      <w:proofErr w:type="spellEnd"/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2.Сели заиньки в кружок,    </w:t>
      </w:r>
      <w:r w:rsidRPr="00F3642C">
        <w:rPr>
          <w:rStyle w:val="c11"/>
          <w:i/>
          <w:iCs/>
          <w:color w:val="000000"/>
          <w:sz w:val="28"/>
          <w:szCs w:val="28"/>
        </w:rPr>
        <w:t>Садится на корточки –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Роют лапкой корешок</w:t>
      </w:r>
      <w:proofErr w:type="gramStart"/>
      <w:r w:rsidRPr="00F3642C">
        <w:rPr>
          <w:rStyle w:val="c16"/>
          <w:color w:val="000000"/>
          <w:sz w:val="28"/>
          <w:szCs w:val="28"/>
        </w:rPr>
        <w:t>.</w:t>
      </w:r>
      <w:proofErr w:type="gramEnd"/>
      <w:r w:rsidRPr="00F3642C">
        <w:rPr>
          <w:rStyle w:val="c16"/>
          <w:color w:val="000000"/>
          <w:sz w:val="28"/>
          <w:szCs w:val="28"/>
        </w:rPr>
        <w:t xml:space="preserve">      </w:t>
      </w:r>
      <w:proofErr w:type="gramStart"/>
      <w:r w:rsidRPr="00F3642C">
        <w:rPr>
          <w:rStyle w:val="c11"/>
          <w:i/>
          <w:iCs/>
          <w:color w:val="000000"/>
          <w:sz w:val="28"/>
          <w:szCs w:val="28"/>
        </w:rPr>
        <w:t>в</w:t>
      </w:r>
      <w:proofErr w:type="gramEnd"/>
      <w:r w:rsidRPr="00F3642C">
        <w:rPr>
          <w:rStyle w:val="c11"/>
          <w:i/>
          <w:iCs/>
          <w:color w:val="000000"/>
          <w:sz w:val="28"/>
          <w:szCs w:val="28"/>
        </w:rPr>
        <w:t>ыполняет движения «копает» руками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Вот какие зайки,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Зайки-</w:t>
      </w:r>
      <w:proofErr w:type="spellStart"/>
      <w:r w:rsidRPr="00F3642C">
        <w:rPr>
          <w:rStyle w:val="c16"/>
          <w:color w:val="000000"/>
          <w:sz w:val="28"/>
          <w:szCs w:val="28"/>
        </w:rPr>
        <w:t>побегайки</w:t>
      </w:r>
      <w:proofErr w:type="spellEnd"/>
      <w:r w:rsidRPr="00F3642C">
        <w:rPr>
          <w:rStyle w:val="c16"/>
          <w:color w:val="000000"/>
          <w:sz w:val="28"/>
          <w:szCs w:val="28"/>
        </w:rPr>
        <w:t>!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3.Вдруг бежит лисичка,         </w:t>
      </w:r>
      <w:r w:rsidRPr="00F3642C">
        <w:rPr>
          <w:rStyle w:val="c11"/>
          <w:i/>
          <w:iCs/>
          <w:color w:val="000000"/>
          <w:sz w:val="28"/>
          <w:szCs w:val="28"/>
        </w:rPr>
        <w:t>Зайка  закрывает лицо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Рыжая сестричка</w:t>
      </w:r>
      <w:proofErr w:type="gramStart"/>
      <w:r w:rsidRPr="00F3642C">
        <w:rPr>
          <w:rStyle w:val="c16"/>
          <w:color w:val="000000"/>
          <w:sz w:val="28"/>
          <w:szCs w:val="28"/>
        </w:rPr>
        <w:t>.</w:t>
      </w:r>
      <w:proofErr w:type="gramEnd"/>
      <w:r w:rsidRPr="00F3642C">
        <w:rPr>
          <w:rStyle w:val="c16"/>
          <w:color w:val="000000"/>
          <w:sz w:val="28"/>
          <w:szCs w:val="28"/>
        </w:rPr>
        <w:t xml:space="preserve">               </w:t>
      </w:r>
      <w:proofErr w:type="gramStart"/>
      <w:r w:rsidRPr="00F3642C">
        <w:rPr>
          <w:rStyle w:val="c11"/>
          <w:i/>
          <w:iCs/>
          <w:color w:val="000000"/>
          <w:sz w:val="28"/>
          <w:szCs w:val="28"/>
        </w:rPr>
        <w:t>л</w:t>
      </w:r>
      <w:proofErr w:type="gramEnd"/>
      <w:r w:rsidRPr="00F3642C">
        <w:rPr>
          <w:rStyle w:val="c11"/>
          <w:i/>
          <w:iCs/>
          <w:color w:val="000000"/>
          <w:sz w:val="28"/>
          <w:szCs w:val="28"/>
        </w:rPr>
        <w:t>адошками, а «лисичка» бегает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Ищет – где же зайки,         </w:t>
      </w:r>
      <w:r w:rsidRPr="00F3642C">
        <w:rPr>
          <w:rStyle w:val="c11"/>
          <w:i/>
          <w:iCs/>
          <w:color w:val="000000"/>
          <w:sz w:val="28"/>
          <w:szCs w:val="28"/>
        </w:rPr>
        <w:t> ищет зайца. Зайчик открывает лицо,</w:t>
      </w:r>
    </w:p>
    <w:p w:rsidR="00F3642C" w:rsidRPr="00F3642C" w:rsidRDefault="00F3642C" w:rsidP="00F3642C">
      <w:pPr>
        <w:pStyle w:val="c14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16"/>
          <w:color w:val="000000"/>
          <w:sz w:val="28"/>
          <w:szCs w:val="28"/>
        </w:rPr>
        <w:t>Зайки-</w:t>
      </w:r>
      <w:proofErr w:type="spellStart"/>
      <w:r w:rsidRPr="00F3642C">
        <w:rPr>
          <w:rStyle w:val="c16"/>
          <w:color w:val="000000"/>
          <w:sz w:val="28"/>
          <w:szCs w:val="28"/>
        </w:rPr>
        <w:t>побегайки</w:t>
      </w:r>
      <w:proofErr w:type="spellEnd"/>
      <w:r w:rsidRPr="00F3642C">
        <w:rPr>
          <w:rStyle w:val="c16"/>
          <w:color w:val="000000"/>
          <w:sz w:val="28"/>
          <w:szCs w:val="28"/>
        </w:rPr>
        <w:t xml:space="preserve">                 </w:t>
      </w:r>
      <w:r w:rsidRPr="00F3642C">
        <w:rPr>
          <w:rStyle w:val="c11"/>
          <w:i/>
          <w:iCs/>
          <w:color w:val="000000"/>
          <w:sz w:val="28"/>
          <w:szCs w:val="28"/>
        </w:rPr>
        <w:t>и лиса его находит.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rStyle w:val="c15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«Повтори за мной»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музыкальную память.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Игровая задача</w:t>
      </w:r>
      <w:r w:rsidRPr="00F3642C">
        <w:rPr>
          <w:rStyle w:val="c2"/>
          <w:color w:val="000000"/>
          <w:sz w:val="28"/>
          <w:szCs w:val="28"/>
        </w:rPr>
        <w:t>: Повторять короткие звукоподражания за взрослым.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Внимательно слушать и повторять за воспитателем короткие звукоподражания в стихотворениях, передавая образ героев.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>: Взрослый читает короткие стихотворения: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Ясное солнышко                      Свинка на завтрак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Рано встает</w:t>
      </w:r>
      <w:proofErr w:type="gramStart"/>
      <w:r w:rsidRPr="00F3642C">
        <w:rPr>
          <w:rStyle w:val="c2"/>
          <w:color w:val="000000"/>
          <w:sz w:val="28"/>
          <w:szCs w:val="28"/>
        </w:rPr>
        <w:t xml:space="preserve">                                В</w:t>
      </w:r>
      <w:proofErr w:type="gramEnd"/>
      <w:r w:rsidRPr="00F3642C">
        <w:rPr>
          <w:rStyle w:val="c2"/>
          <w:color w:val="000000"/>
          <w:sz w:val="28"/>
          <w:szCs w:val="28"/>
        </w:rPr>
        <w:t>едет поросят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Песни петух                               Круглые глазки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На заборе поет:                          как бусы блестят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Ку-ка-ре-ку</w:t>
      </w:r>
      <w:proofErr w:type="gramStart"/>
      <w:r w:rsidRPr="00F3642C">
        <w:rPr>
          <w:rStyle w:val="c2"/>
          <w:color w:val="000000"/>
          <w:sz w:val="28"/>
          <w:szCs w:val="28"/>
        </w:rPr>
        <w:t xml:space="preserve">                                Х</w:t>
      </w:r>
      <w:proofErr w:type="gramEnd"/>
      <w:r w:rsidRPr="00F3642C">
        <w:rPr>
          <w:rStyle w:val="c2"/>
          <w:color w:val="000000"/>
          <w:sz w:val="28"/>
          <w:szCs w:val="28"/>
        </w:rPr>
        <w:t>рю, хрю, хрю.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Ку-ка-ре-ку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Утки спешат</w:t>
      </w:r>
      <w:proofErr w:type="gramStart"/>
      <w:r w:rsidRPr="00F3642C">
        <w:rPr>
          <w:rStyle w:val="c2"/>
          <w:color w:val="000000"/>
          <w:sz w:val="28"/>
          <w:szCs w:val="28"/>
        </w:rPr>
        <w:t xml:space="preserve">                                С</w:t>
      </w:r>
      <w:proofErr w:type="gramEnd"/>
      <w:r w:rsidRPr="00F3642C">
        <w:rPr>
          <w:rStyle w:val="c2"/>
          <w:color w:val="000000"/>
          <w:sz w:val="28"/>
          <w:szCs w:val="28"/>
        </w:rPr>
        <w:t>качет козленок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Искупаться в пруду                     по травке: Скок- скок.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Желтой цепочкой                            весело лает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По тропке идут,                               у будки щенок: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Кря, кря, кря.                                   Гав – </w:t>
      </w:r>
      <w:proofErr w:type="gramStart"/>
      <w:r w:rsidRPr="00F3642C">
        <w:rPr>
          <w:rStyle w:val="c2"/>
          <w:color w:val="000000"/>
          <w:sz w:val="28"/>
          <w:szCs w:val="28"/>
        </w:rPr>
        <w:t>гав</w:t>
      </w:r>
      <w:proofErr w:type="gramEnd"/>
      <w:r w:rsidRPr="00F3642C">
        <w:rPr>
          <w:rStyle w:val="c2"/>
          <w:color w:val="000000"/>
          <w:sz w:val="28"/>
          <w:szCs w:val="28"/>
        </w:rPr>
        <w:t>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C00000"/>
          <w:sz w:val="28"/>
          <w:szCs w:val="28"/>
        </w:rPr>
      </w:pP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>«Угадай-ка»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 интонационный слух.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Передать голосом звучание предмета, чтобы он был узнаваем.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</w:t>
      </w:r>
      <w:r w:rsidRPr="00F3642C">
        <w:rPr>
          <w:rStyle w:val="c2"/>
          <w:color w:val="000000"/>
          <w:sz w:val="28"/>
          <w:szCs w:val="28"/>
        </w:rPr>
        <w:t xml:space="preserve">: Взрослый  и ребенок сидят </w:t>
      </w:r>
      <w:proofErr w:type="gramStart"/>
      <w:r w:rsidRPr="00F3642C">
        <w:rPr>
          <w:rStyle w:val="c2"/>
          <w:color w:val="000000"/>
          <w:sz w:val="28"/>
          <w:szCs w:val="28"/>
        </w:rPr>
        <w:t>на против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друг друга. Звучит любая веселая мелодия, и передают кубик друг другу. Взрослый  произносит текст: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Кубик детям передай,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lastRenderedPageBreak/>
        <w:t>Кто пришел к нам, угадай!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У кого кубик остался в руках показывает голосом, какой звук может издавать предмет. </w:t>
      </w:r>
      <w:proofErr w:type="gramStart"/>
      <w:r w:rsidRPr="00F3642C">
        <w:rPr>
          <w:rStyle w:val="c2"/>
          <w:color w:val="000000"/>
          <w:sz w:val="28"/>
          <w:szCs w:val="28"/>
        </w:rPr>
        <w:t>Можно изобразить: часы, молоток, туча и капелька, самолет, паровоз, желтые листочки и т.д.</w:t>
      </w:r>
      <w:proofErr w:type="gramEnd"/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B050"/>
          <w:sz w:val="28"/>
          <w:szCs w:val="28"/>
        </w:rPr>
      </w:pPr>
      <w:r w:rsidRPr="00F3642C">
        <w:rPr>
          <w:rStyle w:val="c15"/>
          <w:b/>
          <w:bCs/>
          <w:color w:val="00B050"/>
          <w:sz w:val="28"/>
          <w:szCs w:val="28"/>
        </w:rPr>
        <w:t xml:space="preserve">«Кубики - </w:t>
      </w:r>
      <w:proofErr w:type="spellStart"/>
      <w:r w:rsidRPr="00F3642C">
        <w:rPr>
          <w:rStyle w:val="c15"/>
          <w:b/>
          <w:bCs/>
          <w:color w:val="00B050"/>
          <w:sz w:val="28"/>
          <w:szCs w:val="28"/>
        </w:rPr>
        <w:t>календарики</w:t>
      </w:r>
      <w:proofErr w:type="spellEnd"/>
      <w:r w:rsidRPr="00F3642C">
        <w:rPr>
          <w:rStyle w:val="c15"/>
          <w:b/>
          <w:bCs/>
          <w:color w:val="00B050"/>
          <w:sz w:val="28"/>
          <w:szCs w:val="28"/>
        </w:rPr>
        <w:t>»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Для игры понадобится сделать кубик. На гранях кубика нужно наклеить картинки с изображением времен года. Две грани будут пустые на них можно спеть любимую песенку или рассказать любой стих.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Игра развивает певческий голос, певческие навыки. Совершенствует чувство темпа и ритма. Подобрать песню к изображению на картинке времени года.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Игровые правила</w:t>
      </w:r>
      <w:r w:rsidRPr="00F3642C">
        <w:rPr>
          <w:rStyle w:val="c2"/>
          <w:color w:val="000000"/>
          <w:sz w:val="28"/>
          <w:szCs w:val="28"/>
        </w:rPr>
        <w:t>: Подобрать песенку или стишок, в которой поется или говорится об этом времени года.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5"/>
          <w:b/>
          <w:bCs/>
          <w:color w:val="000000"/>
          <w:sz w:val="28"/>
          <w:szCs w:val="28"/>
        </w:rPr>
        <w:t>Ход игры: </w:t>
      </w:r>
      <w:r w:rsidRPr="00F3642C">
        <w:rPr>
          <w:rStyle w:val="c2"/>
          <w:color w:val="000000"/>
          <w:sz w:val="28"/>
          <w:szCs w:val="28"/>
        </w:rPr>
        <w:t>Взрослый и ребенок</w:t>
      </w:r>
      <w:proofErr w:type="gramStart"/>
      <w:r w:rsidRPr="00F3642C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F3642C">
        <w:rPr>
          <w:rStyle w:val="c2"/>
          <w:color w:val="000000"/>
          <w:sz w:val="28"/>
          <w:szCs w:val="28"/>
        </w:rPr>
        <w:t xml:space="preserve"> стоя или сидя в кругу, передают друг другу кубик и ритмично произносят текст: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proofErr w:type="spellStart"/>
      <w:r w:rsidRPr="00F3642C">
        <w:rPr>
          <w:rStyle w:val="c2"/>
          <w:color w:val="000000"/>
          <w:sz w:val="28"/>
          <w:szCs w:val="28"/>
        </w:rPr>
        <w:t>Календарик</w:t>
      </w:r>
      <w:proofErr w:type="spellEnd"/>
      <w:r w:rsidRPr="00F3642C">
        <w:rPr>
          <w:rStyle w:val="c2"/>
          <w:color w:val="000000"/>
          <w:sz w:val="28"/>
          <w:szCs w:val="28"/>
        </w:rPr>
        <w:t xml:space="preserve"> мы листаем,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Кубик другу отправляем,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К кому кубик попадает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Тот стишок нам всем читает! (тот песенку нам исполняет).</w:t>
      </w:r>
    </w:p>
    <w:p w:rsidR="00F3642C" w:rsidRPr="00F3642C" w:rsidRDefault="00F3642C" w:rsidP="00F3642C">
      <w:pPr>
        <w:pStyle w:val="c0"/>
        <w:shd w:val="clear" w:color="auto" w:fill="FFFFFF"/>
        <w:spacing w:before="0" w:beforeAutospacing="0" w:after="0" w:afterAutospacing="0"/>
        <w:ind w:left="-568"/>
        <w:jc w:val="center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 xml:space="preserve">Играющий с кубиком читает стишок или исполняет песенку, соответствующую времени года. По желанию игра повторяется несколько раз. В процессе игры можно выучить с детьми стихотворение из цикла </w:t>
      </w:r>
      <w:proofErr w:type="spellStart"/>
      <w:r w:rsidRPr="00F3642C">
        <w:rPr>
          <w:rStyle w:val="c2"/>
          <w:color w:val="000000"/>
          <w:sz w:val="28"/>
          <w:szCs w:val="28"/>
        </w:rPr>
        <w:t>С.Маршака</w:t>
      </w:r>
      <w:proofErr w:type="spellEnd"/>
      <w:r w:rsidRPr="00F3642C">
        <w:rPr>
          <w:rStyle w:val="c2"/>
          <w:color w:val="000000"/>
          <w:sz w:val="28"/>
          <w:szCs w:val="28"/>
        </w:rPr>
        <w:t xml:space="preserve"> «Круглый год».</w:t>
      </w:r>
    </w:p>
    <w:p w:rsidR="00F3642C" w:rsidRPr="00F3642C" w:rsidRDefault="00F3642C" w:rsidP="00F3642C">
      <w:pPr>
        <w:pStyle w:val="c10"/>
        <w:shd w:val="clear" w:color="auto" w:fill="FFFFFF"/>
        <w:spacing w:before="0" w:beforeAutospacing="0" w:after="0" w:afterAutospacing="0"/>
        <w:ind w:left="-568"/>
        <w:jc w:val="both"/>
        <w:rPr>
          <w:color w:val="000000"/>
          <w:sz w:val="28"/>
          <w:szCs w:val="28"/>
        </w:rPr>
      </w:pPr>
      <w:r w:rsidRPr="00F3642C">
        <w:rPr>
          <w:rStyle w:val="c2"/>
          <w:color w:val="000000"/>
          <w:sz w:val="28"/>
          <w:szCs w:val="28"/>
        </w:rPr>
        <w:t>   </w:t>
      </w:r>
    </w:p>
    <w:p w:rsidR="00F3642C" w:rsidRDefault="00F3642C" w:rsidP="00F3642C">
      <w:pPr>
        <w:pStyle w:val="c10"/>
        <w:shd w:val="clear" w:color="auto" w:fill="FFFFFF"/>
        <w:spacing w:before="0" w:beforeAutospacing="0" w:after="0" w:afterAutospacing="0"/>
        <w:ind w:left="-56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</w:t>
      </w:r>
    </w:p>
    <w:p w:rsidR="00F3642C" w:rsidRDefault="00F3642C"/>
    <w:sectPr w:rsidR="00F3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CC"/>
    <w:rsid w:val="001612F0"/>
    <w:rsid w:val="0072156C"/>
    <w:rsid w:val="00E41ACC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642C"/>
  </w:style>
  <w:style w:type="character" w:customStyle="1" w:styleId="c5">
    <w:name w:val="c5"/>
    <w:basedOn w:val="a0"/>
    <w:rsid w:val="00F3642C"/>
  </w:style>
  <w:style w:type="character" w:customStyle="1" w:styleId="c2">
    <w:name w:val="c2"/>
    <w:basedOn w:val="a0"/>
    <w:rsid w:val="00F3642C"/>
  </w:style>
  <w:style w:type="character" w:customStyle="1" w:styleId="c3">
    <w:name w:val="c3"/>
    <w:basedOn w:val="a0"/>
    <w:rsid w:val="00F3642C"/>
  </w:style>
  <w:style w:type="character" w:customStyle="1" w:styleId="c11">
    <w:name w:val="c11"/>
    <w:basedOn w:val="a0"/>
    <w:rsid w:val="00F3642C"/>
  </w:style>
  <w:style w:type="character" w:customStyle="1" w:styleId="c13">
    <w:name w:val="c13"/>
    <w:basedOn w:val="a0"/>
    <w:rsid w:val="00F3642C"/>
  </w:style>
  <w:style w:type="character" w:customStyle="1" w:styleId="c16">
    <w:name w:val="c16"/>
    <w:basedOn w:val="a0"/>
    <w:rsid w:val="00F3642C"/>
  </w:style>
  <w:style w:type="paragraph" w:customStyle="1" w:styleId="c14">
    <w:name w:val="c14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642C"/>
  </w:style>
  <w:style w:type="character" w:customStyle="1" w:styleId="c5">
    <w:name w:val="c5"/>
    <w:basedOn w:val="a0"/>
    <w:rsid w:val="00F3642C"/>
  </w:style>
  <w:style w:type="character" w:customStyle="1" w:styleId="c2">
    <w:name w:val="c2"/>
    <w:basedOn w:val="a0"/>
    <w:rsid w:val="00F3642C"/>
  </w:style>
  <w:style w:type="character" w:customStyle="1" w:styleId="c3">
    <w:name w:val="c3"/>
    <w:basedOn w:val="a0"/>
    <w:rsid w:val="00F3642C"/>
  </w:style>
  <w:style w:type="character" w:customStyle="1" w:styleId="c11">
    <w:name w:val="c11"/>
    <w:basedOn w:val="a0"/>
    <w:rsid w:val="00F3642C"/>
  </w:style>
  <w:style w:type="character" w:customStyle="1" w:styleId="c13">
    <w:name w:val="c13"/>
    <w:basedOn w:val="a0"/>
    <w:rsid w:val="00F3642C"/>
  </w:style>
  <w:style w:type="character" w:customStyle="1" w:styleId="c16">
    <w:name w:val="c16"/>
    <w:basedOn w:val="a0"/>
    <w:rsid w:val="00F3642C"/>
  </w:style>
  <w:style w:type="paragraph" w:customStyle="1" w:styleId="c14">
    <w:name w:val="c14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Володя</cp:lastModifiedBy>
  <cp:revision>5</cp:revision>
  <dcterms:created xsi:type="dcterms:W3CDTF">2020-05-25T09:54:00Z</dcterms:created>
  <dcterms:modified xsi:type="dcterms:W3CDTF">2020-05-25T12:16:00Z</dcterms:modified>
</cp:coreProperties>
</file>