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DF" w:rsidRDefault="008036DF" w:rsidP="008036DF">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Уважаемые родители!</w:t>
      </w:r>
    </w:p>
    <w:p w:rsidR="008036DF" w:rsidRDefault="008036DF" w:rsidP="008036DF">
      <w:pPr>
        <w:pStyle w:val="a3"/>
        <w:shd w:val="clear" w:color="auto" w:fill="FFFFFF"/>
        <w:spacing w:before="0" w:beforeAutospacing="0" w:after="0" w:afterAutospacing="0"/>
        <w:ind w:firstLine="709"/>
        <w:jc w:val="center"/>
        <w:rPr>
          <w:bCs/>
          <w:sz w:val="28"/>
          <w:szCs w:val="28"/>
        </w:rPr>
      </w:pPr>
      <w:r>
        <w:rPr>
          <w:bCs/>
          <w:sz w:val="28"/>
          <w:szCs w:val="28"/>
        </w:rPr>
        <w:t>Для осуществления образовательной деятельности</w:t>
      </w:r>
    </w:p>
    <w:p w:rsidR="008036DF" w:rsidRDefault="008036DF" w:rsidP="008036DF">
      <w:pPr>
        <w:pStyle w:val="a3"/>
        <w:shd w:val="clear" w:color="auto" w:fill="FFFFFF"/>
        <w:spacing w:before="0" w:beforeAutospacing="0" w:after="0" w:afterAutospacing="0"/>
        <w:ind w:firstLine="709"/>
        <w:jc w:val="center"/>
        <w:rPr>
          <w:bCs/>
          <w:sz w:val="28"/>
          <w:szCs w:val="28"/>
        </w:rPr>
      </w:pPr>
      <w:r>
        <w:rPr>
          <w:bCs/>
          <w:sz w:val="28"/>
          <w:szCs w:val="28"/>
        </w:rPr>
        <w:t>в семье рекомендуем следующий материал:</w:t>
      </w:r>
    </w:p>
    <w:p w:rsidR="00E339BC" w:rsidRPr="00E339BC" w:rsidRDefault="00E339BC" w:rsidP="00E339BC">
      <w:pPr>
        <w:shd w:val="clear" w:color="auto" w:fill="FFFFFF"/>
        <w:spacing w:after="0" w:line="288" w:lineRule="atLeast"/>
        <w:jc w:val="center"/>
        <w:outlineLvl w:val="2"/>
        <w:rPr>
          <w:rFonts w:ascii="Times New Roman" w:eastAsia="Times New Roman" w:hAnsi="Times New Roman" w:cs="Times New Roman"/>
          <w:b/>
          <w:bCs/>
          <w:i/>
          <w:color w:val="FF0000"/>
          <w:sz w:val="32"/>
          <w:szCs w:val="32"/>
          <w:bdr w:val="none" w:sz="0" w:space="0" w:color="auto" w:frame="1"/>
          <w:lang w:eastAsia="ru-RU"/>
        </w:rPr>
      </w:pPr>
      <w:r w:rsidRPr="00E339BC">
        <w:rPr>
          <w:rFonts w:ascii="Times New Roman" w:eastAsia="Times New Roman" w:hAnsi="Times New Roman" w:cs="Times New Roman"/>
          <w:b/>
          <w:bCs/>
          <w:i/>
          <w:color w:val="FF0000"/>
          <w:sz w:val="32"/>
          <w:szCs w:val="32"/>
          <w:bdr w:val="none" w:sz="0" w:space="0" w:color="auto" w:frame="1"/>
          <w:lang w:eastAsia="ru-RU"/>
        </w:rPr>
        <w:t>Сидим дома. Не скучаем. Вместе весело играем.</w:t>
      </w:r>
    </w:p>
    <w:p w:rsidR="00E339BC" w:rsidRPr="008036DF" w:rsidRDefault="00E339BC" w:rsidP="008036DF">
      <w:pPr>
        <w:rPr>
          <w:rFonts w:ascii="Times New Roman" w:eastAsia="Times New Roman" w:hAnsi="Times New Roman" w:cs="Times New Roman"/>
          <w:b/>
          <w:bCs/>
          <w:i/>
          <w:color w:val="FF0000"/>
          <w:sz w:val="32"/>
          <w:szCs w:val="32"/>
          <w:bdr w:val="none" w:sz="0" w:space="0" w:color="auto" w:frame="1"/>
          <w:lang w:eastAsia="ru-RU"/>
        </w:rPr>
      </w:pPr>
      <w:r w:rsidRPr="00E339BC">
        <w:rPr>
          <w:rFonts w:ascii="Times New Roman" w:eastAsia="Times New Roman" w:hAnsi="Times New Roman" w:cs="Times New Roman"/>
          <w:b/>
          <w:bCs/>
          <w:i/>
          <w:color w:val="FF0000"/>
          <w:sz w:val="32"/>
          <w:szCs w:val="32"/>
          <w:bdr w:val="none" w:sz="0" w:space="0" w:color="auto" w:frame="1"/>
          <w:lang w:eastAsia="ru-RU"/>
        </w:rPr>
        <w:t>Музыкально – дидактические игры для старших дошкольников</w:t>
      </w:r>
      <w:bookmarkStart w:id="0" w:name="_GoBack"/>
      <w:bookmarkEnd w:id="0"/>
    </w:p>
    <w:p w:rsidR="007154BA" w:rsidRPr="00E339BC" w:rsidRDefault="007154BA" w:rsidP="00E339BC">
      <w:pPr>
        <w:jc w:val="center"/>
        <w:rPr>
          <w:rFonts w:ascii="Times New Roman" w:hAnsi="Times New Roman" w:cs="Times New Roman"/>
          <w:b/>
          <w:color w:val="00B050"/>
          <w:sz w:val="28"/>
          <w:szCs w:val="28"/>
        </w:rPr>
      </w:pPr>
      <w:r w:rsidRPr="00E339BC">
        <w:rPr>
          <w:rFonts w:ascii="Times New Roman" w:hAnsi="Times New Roman" w:cs="Times New Roman"/>
          <w:b/>
          <w:color w:val="00B050"/>
          <w:sz w:val="28"/>
          <w:szCs w:val="28"/>
        </w:rPr>
        <w:t>Игра «Рисуем музыку»</w:t>
      </w:r>
    </w:p>
    <w:p w:rsidR="007154BA" w:rsidRPr="00E339BC" w:rsidRDefault="007154BA" w:rsidP="00694DBF">
      <w:pPr>
        <w:rPr>
          <w:rFonts w:ascii="Times New Roman" w:hAnsi="Times New Roman" w:cs="Times New Roman"/>
          <w:sz w:val="28"/>
          <w:szCs w:val="28"/>
        </w:rPr>
      </w:pPr>
      <w:r w:rsidRPr="00E339BC">
        <w:rPr>
          <w:rFonts w:ascii="Times New Roman" w:hAnsi="Times New Roman" w:cs="Times New Roman"/>
          <w:sz w:val="28"/>
          <w:szCs w:val="28"/>
        </w:rPr>
        <w:t xml:space="preserve">Включайте классическую музыку и слушайте вместе с ребенком. Спросите ребенка, как ему кажется, про что эта музыка; о чем думал музыкант, когда сочинял или играл её. Ставьте композицию на повтор и рисуйте всё, что приходит в голову, когда слышите эту музыку. Вы – на своем листочке, ребенок – на своем. </w:t>
      </w:r>
    </w:p>
    <w:p w:rsidR="007154BA" w:rsidRPr="00E339BC" w:rsidRDefault="007154BA" w:rsidP="00694DBF">
      <w:pPr>
        <w:rPr>
          <w:rFonts w:ascii="Times New Roman" w:hAnsi="Times New Roman" w:cs="Times New Roman"/>
          <w:sz w:val="28"/>
          <w:szCs w:val="28"/>
        </w:rPr>
      </w:pPr>
      <w:r w:rsidRPr="00E339BC">
        <w:rPr>
          <w:rFonts w:ascii="Times New Roman" w:hAnsi="Times New Roman" w:cs="Times New Roman"/>
          <w:sz w:val="28"/>
          <w:szCs w:val="28"/>
        </w:rPr>
        <w:t xml:space="preserve">Рекомендуется для этой игры брать композиции из детских альбомов классиков. Интересно слушать разные по настроению и ритму мелодии, к примеру, «Баба-Яга» и «Мама» </w:t>
      </w:r>
      <w:proofErr w:type="spellStart"/>
      <w:r w:rsidRPr="00E339BC">
        <w:rPr>
          <w:rFonts w:ascii="Times New Roman" w:hAnsi="Times New Roman" w:cs="Times New Roman"/>
          <w:sz w:val="28"/>
          <w:szCs w:val="28"/>
        </w:rPr>
        <w:t>П.И.Чайковского</w:t>
      </w:r>
      <w:proofErr w:type="spellEnd"/>
      <w:r w:rsidRPr="00E339BC">
        <w:rPr>
          <w:rFonts w:ascii="Times New Roman" w:hAnsi="Times New Roman" w:cs="Times New Roman"/>
          <w:sz w:val="28"/>
          <w:szCs w:val="28"/>
        </w:rPr>
        <w:t xml:space="preserve">. Под них рождаются совсем разные образы (лучше не сообщать ребенку названий, чтобы он мог создать, услышать что-то свое). </w:t>
      </w:r>
    </w:p>
    <w:p w:rsidR="00694DBF" w:rsidRPr="00E339BC" w:rsidRDefault="007154BA" w:rsidP="00694DBF">
      <w:pPr>
        <w:rPr>
          <w:rFonts w:ascii="Times New Roman" w:hAnsi="Times New Roman" w:cs="Times New Roman"/>
          <w:sz w:val="28"/>
          <w:szCs w:val="28"/>
        </w:rPr>
      </w:pPr>
      <w:r w:rsidRPr="00E339BC">
        <w:rPr>
          <w:rFonts w:ascii="Times New Roman" w:hAnsi="Times New Roman" w:cs="Times New Roman"/>
          <w:sz w:val="28"/>
          <w:szCs w:val="28"/>
        </w:rPr>
        <w:t>Чем полезна эта игра? Она развивает эмоциональную сферу (ребенок учится слышать настроение), фантазию, воображение, усидчивость, внимание, слуховое восприятие, мелкую моторику.</w:t>
      </w:r>
    </w:p>
    <w:p w:rsidR="00E339BC" w:rsidRPr="00E339BC" w:rsidRDefault="007154BA" w:rsidP="00E339BC">
      <w:pPr>
        <w:jc w:val="center"/>
        <w:rPr>
          <w:rFonts w:ascii="Times New Roman" w:hAnsi="Times New Roman" w:cs="Times New Roman"/>
          <w:b/>
          <w:color w:val="00B050"/>
          <w:sz w:val="28"/>
          <w:szCs w:val="28"/>
        </w:rPr>
      </w:pPr>
      <w:r w:rsidRPr="00E339BC">
        <w:rPr>
          <w:rFonts w:ascii="Times New Roman" w:hAnsi="Times New Roman" w:cs="Times New Roman"/>
          <w:b/>
          <w:color w:val="00B050"/>
          <w:sz w:val="28"/>
          <w:szCs w:val="28"/>
        </w:rPr>
        <w:t>Игра «Играем вместе»</w:t>
      </w:r>
    </w:p>
    <w:p w:rsidR="00E339BC" w:rsidRPr="00E339BC" w:rsidRDefault="007154BA" w:rsidP="00694DBF">
      <w:pPr>
        <w:rPr>
          <w:rFonts w:ascii="Times New Roman" w:hAnsi="Times New Roman" w:cs="Times New Roman"/>
          <w:sz w:val="28"/>
          <w:szCs w:val="28"/>
        </w:rPr>
      </w:pPr>
      <w:r w:rsidRPr="00E339BC">
        <w:rPr>
          <w:rFonts w:ascii="Times New Roman" w:hAnsi="Times New Roman" w:cs="Times New Roman"/>
          <w:sz w:val="28"/>
          <w:szCs w:val="28"/>
        </w:rPr>
        <w:t xml:space="preserve">Эта игра для компании детей, взрослых, для всей семьи. Для нее понадобятся музыкальные инструменты, подойдут как раз те, с которыми играет ребенок: ксилофон, маракасы, барабан, ложки, губная гармошка и т.д. Каждый участник игры выбирает себе по инструменту, и все начинают играть. </w:t>
      </w:r>
    </w:p>
    <w:p w:rsidR="00E339BC" w:rsidRPr="00E339BC" w:rsidRDefault="007154BA" w:rsidP="00694DBF">
      <w:pPr>
        <w:rPr>
          <w:rFonts w:ascii="Times New Roman" w:hAnsi="Times New Roman" w:cs="Times New Roman"/>
          <w:sz w:val="28"/>
          <w:szCs w:val="28"/>
        </w:rPr>
      </w:pPr>
      <w:r w:rsidRPr="00E339BC">
        <w:rPr>
          <w:rFonts w:ascii="Times New Roman" w:hAnsi="Times New Roman" w:cs="Times New Roman"/>
          <w:sz w:val="28"/>
          <w:szCs w:val="28"/>
        </w:rPr>
        <w:t xml:space="preserve">Первый этап: все играют вместе, оркестром. </w:t>
      </w:r>
    </w:p>
    <w:p w:rsidR="00E339BC" w:rsidRPr="00E339BC" w:rsidRDefault="007154BA" w:rsidP="00694DBF">
      <w:pPr>
        <w:rPr>
          <w:rFonts w:ascii="Times New Roman" w:hAnsi="Times New Roman" w:cs="Times New Roman"/>
          <w:sz w:val="28"/>
          <w:szCs w:val="28"/>
        </w:rPr>
      </w:pPr>
      <w:r w:rsidRPr="00E339BC">
        <w:rPr>
          <w:rFonts w:ascii="Times New Roman" w:hAnsi="Times New Roman" w:cs="Times New Roman"/>
          <w:sz w:val="28"/>
          <w:szCs w:val="28"/>
        </w:rPr>
        <w:t xml:space="preserve">Второй этап: по очереди, по часовой стрелке (будет удобно, если вы сядете в круг на полу). </w:t>
      </w:r>
    </w:p>
    <w:p w:rsidR="00E339BC" w:rsidRPr="00E339BC" w:rsidRDefault="007154BA" w:rsidP="00694DBF">
      <w:pPr>
        <w:rPr>
          <w:rFonts w:ascii="Times New Roman" w:hAnsi="Times New Roman" w:cs="Times New Roman"/>
          <w:sz w:val="28"/>
          <w:szCs w:val="28"/>
        </w:rPr>
      </w:pPr>
      <w:r w:rsidRPr="00E339BC">
        <w:rPr>
          <w:rFonts w:ascii="Times New Roman" w:hAnsi="Times New Roman" w:cs="Times New Roman"/>
          <w:sz w:val="28"/>
          <w:szCs w:val="28"/>
        </w:rPr>
        <w:t xml:space="preserve">Третий этап: играют только те, кого называет ведущий, остальные ждут (называть можно как одного человека, так и сразу двоих, троих). </w:t>
      </w:r>
    </w:p>
    <w:p w:rsidR="00E339BC" w:rsidRPr="00E339BC" w:rsidRDefault="007154BA" w:rsidP="00694DBF">
      <w:pPr>
        <w:rPr>
          <w:rFonts w:ascii="Times New Roman" w:hAnsi="Times New Roman" w:cs="Times New Roman"/>
          <w:sz w:val="28"/>
          <w:szCs w:val="28"/>
        </w:rPr>
      </w:pPr>
      <w:r w:rsidRPr="00E339BC">
        <w:rPr>
          <w:rFonts w:ascii="Times New Roman" w:hAnsi="Times New Roman" w:cs="Times New Roman"/>
          <w:sz w:val="28"/>
          <w:szCs w:val="28"/>
        </w:rPr>
        <w:t xml:space="preserve">Заканчивается игра тем, что ведущий называет всех присутствующих, и все снова играют вместе, оркестром. </w:t>
      </w:r>
    </w:p>
    <w:p w:rsidR="007154BA" w:rsidRPr="00E339BC" w:rsidRDefault="007154BA" w:rsidP="00694DBF">
      <w:pPr>
        <w:rPr>
          <w:rFonts w:ascii="Times New Roman" w:hAnsi="Times New Roman" w:cs="Times New Roman"/>
          <w:sz w:val="28"/>
          <w:szCs w:val="28"/>
        </w:rPr>
      </w:pPr>
      <w:r w:rsidRPr="00E339BC">
        <w:rPr>
          <w:rFonts w:ascii="Times New Roman" w:hAnsi="Times New Roman" w:cs="Times New Roman"/>
          <w:sz w:val="28"/>
          <w:szCs w:val="28"/>
        </w:rPr>
        <w:t xml:space="preserve">Чем полезна эта игра? Кроме того, что она веселая и семейная (а что может быть лучше), она формирует произвольность поведения, умение ждать своей </w:t>
      </w:r>
      <w:r w:rsidRPr="00E339BC">
        <w:rPr>
          <w:rFonts w:ascii="Times New Roman" w:hAnsi="Times New Roman" w:cs="Times New Roman"/>
          <w:sz w:val="28"/>
          <w:szCs w:val="28"/>
        </w:rPr>
        <w:lastRenderedPageBreak/>
        <w:t xml:space="preserve">очереди. </w:t>
      </w:r>
      <w:proofErr w:type="gramStart"/>
      <w:r w:rsidRPr="00E339BC">
        <w:rPr>
          <w:rFonts w:ascii="Times New Roman" w:hAnsi="Times New Roman" w:cs="Times New Roman"/>
          <w:sz w:val="28"/>
          <w:szCs w:val="28"/>
        </w:rPr>
        <w:t>Ребенок учится «молчать», пока «звучит» другой инструмент, проявлять уважение к «звучанию» другого, и сам при этом встречается с тем же: все молчат, когда он играет.</w:t>
      </w:r>
      <w:proofErr w:type="gramEnd"/>
    </w:p>
    <w:p w:rsidR="00E339BC" w:rsidRPr="00E339BC" w:rsidRDefault="00E339BC" w:rsidP="00E339BC">
      <w:pPr>
        <w:jc w:val="center"/>
        <w:rPr>
          <w:rFonts w:ascii="Times New Roman" w:hAnsi="Times New Roman" w:cs="Times New Roman"/>
          <w:b/>
          <w:color w:val="00B050"/>
          <w:sz w:val="28"/>
          <w:szCs w:val="28"/>
        </w:rPr>
      </w:pPr>
      <w:r w:rsidRPr="00E339BC">
        <w:rPr>
          <w:rFonts w:ascii="Times New Roman" w:hAnsi="Times New Roman" w:cs="Times New Roman"/>
          <w:b/>
          <w:color w:val="00B050"/>
          <w:sz w:val="28"/>
          <w:szCs w:val="28"/>
        </w:rPr>
        <w:t>Игра «Танцы»</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Танцы – это лучшая игра под музыку, не надо изобретать велосипед. Включаете дома заводную (или спокойную, расслабляющую – в зависимости от ваших целей) мелодию и танцуете вместе с ребенком.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Можно также использовать разные предметы: станцевать, к примеру, с атласными ленточками, а можно и соригинальничать – с постиранным бельем - и в конце танца повесить его на сушилку. Можно это сделать под «Танец Феи Драже» - процесс развешивания белья становится очень женственным и изящным.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Чем полезна эта игра? Телесным развитием, конечно же; умением не только слышать ритм, но и управлять своим телом, согласно этому ритму. А это для ребенка – большое дело.</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Игра «Сыграй, как…»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Возвращаемся к инструментам и фантазируем. Игра заключается в том, чтобы сыграть: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sym w:font="Symbol" w:char="F0B7"/>
      </w:r>
      <w:r w:rsidRPr="00E339BC">
        <w:rPr>
          <w:rFonts w:ascii="Times New Roman" w:hAnsi="Times New Roman" w:cs="Times New Roman"/>
          <w:sz w:val="28"/>
          <w:szCs w:val="28"/>
        </w:rPr>
        <w:t xml:space="preserve"> как шумит дождь;</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 </w:t>
      </w:r>
      <w:r w:rsidRPr="00E339BC">
        <w:rPr>
          <w:rFonts w:ascii="Times New Roman" w:hAnsi="Times New Roman" w:cs="Times New Roman"/>
          <w:sz w:val="28"/>
          <w:szCs w:val="28"/>
        </w:rPr>
        <w:sym w:font="Symbol" w:char="F0B7"/>
      </w:r>
      <w:r w:rsidRPr="00E339BC">
        <w:rPr>
          <w:rFonts w:ascii="Times New Roman" w:hAnsi="Times New Roman" w:cs="Times New Roman"/>
          <w:sz w:val="28"/>
          <w:szCs w:val="28"/>
        </w:rPr>
        <w:t xml:space="preserve"> как принцесса собирается на день рожденья принца;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sym w:font="Symbol" w:char="F0B7"/>
      </w:r>
      <w:r w:rsidRPr="00E339BC">
        <w:rPr>
          <w:rFonts w:ascii="Times New Roman" w:hAnsi="Times New Roman" w:cs="Times New Roman"/>
          <w:sz w:val="28"/>
          <w:szCs w:val="28"/>
        </w:rPr>
        <w:t xml:space="preserve"> как садится солнышко;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sym w:font="Symbol" w:char="F0B7"/>
      </w:r>
      <w:r w:rsidRPr="00E339BC">
        <w:rPr>
          <w:rFonts w:ascii="Times New Roman" w:hAnsi="Times New Roman" w:cs="Times New Roman"/>
          <w:sz w:val="28"/>
          <w:szCs w:val="28"/>
        </w:rPr>
        <w:t xml:space="preserve"> как больно малышу, когда у него растут зубки;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sym w:font="Symbol" w:char="F0B7"/>
      </w:r>
      <w:r w:rsidRPr="00E339BC">
        <w:rPr>
          <w:rFonts w:ascii="Times New Roman" w:hAnsi="Times New Roman" w:cs="Times New Roman"/>
          <w:sz w:val="28"/>
          <w:szCs w:val="28"/>
        </w:rPr>
        <w:t xml:space="preserve"> как радостно, когда Дед Мороз приносит то, что ты у него попросил;</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 </w:t>
      </w:r>
      <w:r w:rsidRPr="00E339BC">
        <w:rPr>
          <w:rFonts w:ascii="Times New Roman" w:hAnsi="Times New Roman" w:cs="Times New Roman"/>
          <w:sz w:val="28"/>
          <w:szCs w:val="28"/>
        </w:rPr>
        <w:sym w:font="Symbol" w:char="F0B7"/>
      </w:r>
      <w:r w:rsidRPr="00E339BC">
        <w:rPr>
          <w:rFonts w:ascii="Times New Roman" w:hAnsi="Times New Roman" w:cs="Times New Roman"/>
          <w:sz w:val="28"/>
          <w:szCs w:val="28"/>
        </w:rPr>
        <w:t xml:space="preserve"> как обидно было, когда на площадке кто-то толкнул;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sym w:font="Symbol" w:char="F0B7"/>
      </w:r>
      <w:r w:rsidRPr="00E339BC">
        <w:rPr>
          <w:rFonts w:ascii="Times New Roman" w:hAnsi="Times New Roman" w:cs="Times New Roman"/>
          <w:sz w:val="28"/>
          <w:szCs w:val="28"/>
        </w:rPr>
        <w:t xml:space="preserve"> как было горько, когда мама поругала;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sym w:font="Symbol" w:char="F0B7"/>
      </w:r>
      <w:r w:rsidRPr="00E339BC">
        <w:rPr>
          <w:rFonts w:ascii="Times New Roman" w:hAnsi="Times New Roman" w:cs="Times New Roman"/>
          <w:sz w:val="28"/>
          <w:szCs w:val="28"/>
        </w:rPr>
        <w:t xml:space="preserve"> как ложится спать уставший мальчик;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sym w:font="Symbol" w:char="F0B7"/>
      </w:r>
      <w:r w:rsidRPr="00E339BC">
        <w:rPr>
          <w:rFonts w:ascii="Times New Roman" w:hAnsi="Times New Roman" w:cs="Times New Roman"/>
          <w:sz w:val="28"/>
          <w:szCs w:val="28"/>
        </w:rPr>
        <w:t xml:space="preserve"> как мы завтра пойдем в детский сад и т.д.</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 Чем полезна эта игра? Тут пользы более чем достаточно. Во</w:t>
      </w:r>
      <w:r w:rsidR="00E84F9A">
        <w:rPr>
          <w:rFonts w:ascii="Times New Roman" w:hAnsi="Times New Roman" w:cs="Times New Roman"/>
          <w:sz w:val="28"/>
          <w:szCs w:val="28"/>
        </w:rPr>
        <w:t>-</w:t>
      </w:r>
      <w:r w:rsidRPr="00E339BC">
        <w:rPr>
          <w:rFonts w:ascii="Times New Roman" w:hAnsi="Times New Roman" w:cs="Times New Roman"/>
          <w:sz w:val="28"/>
          <w:szCs w:val="28"/>
        </w:rPr>
        <w:t xml:space="preserve">первых, игра позволит вам многое узнать про своего ребенка. Какую музыку он играет про поход в детский сад, бодрую или унылую? Что он сыграет </w:t>
      </w:r>
      <w:proofErr w:type="gramStart"/>
      <w:r w:rsidRPr="00E339BC">
        <w:rPr>
          <w:rFonts w:ascii="Times New Roman" w:hAnsi="Times New Roman" w:cs="Times New Roman"/>
          <w:sz w:val="28"/>
          <w:szCs w:val="28"/>
        </w:rPr>
        <w:t>про</w:t>
      </w:r>
      <w:proofErr w:type="gramEnd"/>
      <w:r w:rsidRPr="00E339BC">
        <w:rPr>
          <w:rFonts w:ascii="Times New Roman" w:hAnsi="Times New Roman" w:cs="Times New Roman"/>
          <w:sz w:val="28"/>
          <w:szCs w:val="28"/>
        </w:rPr>
        <w:t xml:space="preserve"> </w:t>
      </w:r>
      <w:proofErr w:type="gramStart"/>
      <w:r w:rsidRPr="00E339BC">
        <w:rPr>
          <w:rFonts w:ascii="Times New Roman" w:hAnsi="Times New Roman" w:cs="Times New Roman"/>
          <w:sz w:val="28"/>
          <w:szCs w:val="28"/>
        </w:rPr>
        <w:t>нового</w:t>
      </w:r>
      <w:proofErr w:type="gramEnd"/>
      <w:r w:rsidRPr="00E339BC">
        <w:rPr>
          <w:rFonts w:ascii="Times New Roman" w:hAnsi="Times New Roman" w:cs="Times New Roman"/>
          <w:sz w:val="28"/>
          <w:szCs w:val="28"/>
        </w:rPr>
        <w:t xml:space="preserve"> друга, </w:t>
      </w:r>
      <w:r w:rsidRPr="00E339BC">
        <w:rPr>
          <w:rFonts w:ascii="Times New Roman" w:hAnsi="Times New Roman" w:cs="Times New Roman"/>
          <w:sz w:val="28"/>
          <w:szCs w:val="28"/>
        </w:rPr>
        <w:lastRenderedPageBreak/>
        <w:t xml:space="preserve">слушайте – и услышите. Только не превращайтесь в аналитиков – это всего лишь игра.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Также пользу во время игры извлекаем через развитие воображения и фантазии, конечно. Это же все нужно представить и придумать, как сыграть.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Эмоциональное развитие – если вы просите сыграть на тему чувств, как в приведенных мною примерах. Тут есть еще и возможность прожить какие-то чувства, отреагировать. А вам – разделить, при помощи своего инструмента.</w:t>
      </w:r>
    </w:p>
    <w:p w:rsidR="00E339BC" w:rsidRPr="00E339BC" w:rsidRDefault="00E339BC" w:rsidP="00E339BC">
      <w:pPr>
        <w:jc w:val="center"/>
        <w:rPr>
          <w:rFonts w:ascii="Times New Roman" w:hAnsi="Times New Roman" w:cs="Times New Roman"/>
          <w:b/>
          <w:color w:val="00B050"/>
          <w:sz w:val="28"/>
          <w:szCs w:val="28"/>
        </w:rPr>
      </w:pPr>
      <w:r w:rsidRPr="00E339BC">
        <w:rPr>
          <w:rFonts w:ascii="Times New Roman" w:hAnsi="Times New Roman" w:cs="Times New Roman"/>
          <w:b/>
          <w:color w:val="00B050"/>
          <w:sz w:val="28"/>
          <w:szCs w:val="28"/>
        </w:rPr>
        <w:t>Игра «Прогулка карандаша»</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Вооружаемся карандашом и включаем любую музыку. Отлично подойдет, опять же, композиция из детских альбомов классиков. </w:t>
      </w:r>
      <w:proofErr w:type="gramStart"/>
      <w:r w:rsidRPr="00E339BC">
        <w:rPr>
          <w:rFonts w:ascii="Times New Roman" w:hAnsi="Times New Roman" w:cs="Times New Roman"/>
          <w:sz w:val="28"/>
          <w:szCs w:val="28"/>
        </w:rPr>
        <w:t>Быстрая</w:t>
      </w:r>
      <w:proofErr w:type="gramEnd"/>
      <w:r w:rsidRPr="00E339BC">
        <w:rPr>
          <w:rFonts w:ascii="Times New Roman" w:hAnsi="Times New Roman" w:cs="Times New Roman"/>
          <w:sz w:val="28"/>
          <w:szCs w:val="28"/>
        </w:rPr>
        <w:t xml:space="preserve"> или медленная, веселая или грустная – на ваш выбор. Не надо стараться ребенка искусственно увеселять. Если ему сегодня немного грустно – так и поставьте </w:t>
      </w:r>
      <w:proofErr w:type="gramStart"/>
      <w:r w:rsidRPr="00E339BC">
        <w:rPr>
          <w:rFonts w:ascii="Times New Roman" w:hAnsi="Times New Roman" w:cs="Times New Roman"/>
          <w:sz w:val="28"/>
          <w:szCs w:val="28"/>
        </w:rPr>
        <w:t>грустную</w:t>
      </w:r>
      <w:proofErr w:type="gramEnd"/>
      <w:r w:rsidRPr="00E339BC">
        <w:rPr>
          <w:rFonts w:ascii="Times New Roman" w:hAnsi="Times New Roman" w:cs="Times New Roman"/>
          <w:sz w:val="28"/>
          <w:szCs w:val="28"/>
        </w:rPr>
        <w:t xml:space="preserve">, дайте ему свое настроение прожить сполна. Есть чудесная музыка про болезнь куклы у того же Чайковского, например.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Музыка играет, а карандаш гуляет по бумаге под музыку. Пусть танцует, как будто это и не карандаш. Как бы он танцевал под эту музыку, если бы был живым.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Музыка заканчивается, убираем карандаш от листа и смотрим, всматриваемся, разглядываем. На что похоже? Задача – что</w:t>
      </w:r>
      <w:r w:rsidR="00E84F9A">
        <w:rPr>
          <w:rFonts w:ascii="Times New Roman" w:hAnsi="Times New Roman" w:cs="Times New Roman"/>
          <w:sz w:val="28"/>
          <w:szCs w:val="28"/>
        </w:rPr>
        <w:t>-</w:t>
      </w:r>
      <w:r w:rsidRPr="00E339BC">
        <w:rPr>
          <w:rFonts w:ascii="Times New Roman" w:hAnsi="Times New Roman" w:cs="Times New Roman"/>
          <w:sz w:val="28"/>
          <w:szCs w:val="28"/>
        </w:rPr>
        <w:t xml:space="preserve">то «найти». Вы – у себя на бумаге, ребенок – у себя. Что-то нашли – берем карандаши других цветов и дорисовываем найденное.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Чем полезна эта игра? Развитием воображения и фантазии, как вы уже, наверняка, догадались. Ну и, опять же, развитием умения слушать и слышать ритм композиции.</w:t>
      </w:r>
    </w:p>
    <w:p w:rsidR="00E339BC" w:rsidRPr="00E339BC" w:rsidRDefault="00E339BC" w:rsidP="00694DBF">
      <w:pPr>
        <w:rPr>
          <w:rFonts w:ascii="Times New Roman" w:hAnsi="Times New Roman" w:cs="Times New Roman"/>
          <w:sz w:val="28"/>
          <w:szCs w:val="28"/>
        </w:rPr>
      </w:pPr>
    </w:p>
    <w:p w:rsidR="00E339BC" w:rsidRPr="00E339BC" w:rsidRDefault="00E339BC" w:rsidP="00E339BC">
      <w:pPr>
        <w:jc w:val="center"/>
        <w:rPr>
          <w:rFonts w:ascii="Times New Roman" w:hAnsi="Times New Roman" w:cs="Times New Roman"/>
          <w:b/>
          <w:color w:val="00B050"/>
          <w:sz w:val="28"/>
          <w:szCs w:val="28"/>
        </w:rPr>
      </w:pPr>
      <w:r w:rsidRPr="00E339BC">
        <w:rPr>
          <w:rFonts w:ascii="Times New Roman" w:hAnsi="Times New Roman" w:cs="Times New Roman"/>
          <w:b/>
          <w:color w:val="00B050"/>
          <w:sz w:val="28"/>
          <w:szCs w:val="28"/>
        </w:rPr>
        <w:t>Игра «Стоп!»</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Нужно собраться всей семьей вокруг музыкальных инструментов и назначить главного игрока, который будет дирижером. Все играют, а он – командует: «Громче! Тише! Медленнее! Быстрее! И самая любимая детьми команда – Стоп!» Затем дирижеры меняются.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Чем полезна эта игра? Возможностью для ребенка хоть немного побыть главным и </w:t>
      </w:r>
      <w:proofErr w:type="gramStart"/>
      <w:r w:rsidRPr="00E339BC">
        <w:rPr>
          <w:rFonts w:ascii="Times New Roman" w:hAnsi="Times New Roman" w:cs="Times New Roman"/>
          <w:sz w:val="28"/>
          <w:szCs w:val="28"/>
        </w:rPr>
        <w:t>по</w:t>
      </w:r>
      <w:proofErr w:type="gramEnd"/>
      <w:r w:rsidR="00E84F9A">
        <w:rPr>
          <w:rFonts w:ascii="Times New Roman" w:hAnsi="Times New Roman" w:cs="Times New Roman"/>
          <w:sz w:val="28"/>
          <w:szCs w:val="28"/>
        </w:rPr>
        <w:t xml:space="preserve"> </w:t>
      </w:r>
      <w:r w:rsidRPr="00E339BC">
        <w:rPr>
          <w:rFonts w:ascii="Times New Roman" w:hAnsi="Times New Roman" w:cs="Times New Roman"/>
          <w:sz w:val="28"/>
          <w:szCs w:val="28"/>
        </w:rPr>
        <w:t xml:space="preserve">управлять </w:t>
      </w:r>
      <w:proofErr w:type="gramStart"/>
      <w:r w:rsidRPr="00E339BC">
        <w:rPr>
          <w:rFonts w:ascii="Times New Roman" w:hAnsi="Times New Roman" w:cs="Times New Roman"/>
          <w:sz w:val="28"/>
          <w:szCs w:val="28"/>
        </w:rPr>
        <w:t>общим</w:t>
      </w:r>
      <w:proofErr w:type="gramEnd"/>
      <w:r w:rsidRPr="00E339BC">
        <w:rPr>
          <w:rFonts w:ascii="Times New Roman" w:hAnsi="Times New Roman" w:cs="Times New Roman"/>
          <w:sz w:val="28"/>
          <w:szCs w:val="28"/>
        </w:rPr>
        <w:t xml:space="preserve"> процессом, отыграть свое желание командовать, диктовать. Получить законную сферу и время, где и когда это </w:t>
      </w:r>
      <w:r w:rsidRPr="00E339BC">
        <w:rPr>
          <w:rFonts w:ascii="Times New Roman" w:hAnsi="Times New Roman" w:cs="Times New Roman"/>
          <w:sz w:val="28"/>
          <w:szCs w:val="28"/>
        </w:rPr>
        <w:lastRenderedPageBreak/>
        <w:t xml:space="preserve">можно делать (и все реально слушаются). Если играть регулярно, желание командовать всегда и всюду у ребенка снижается – проверено и замечено.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Вторая сторона этой игры – попробовать себя в новой роли. Бывает, что и дети, и взрослые умеют только командовать или только слушаться. А в этой игре можно примерить на себя и то, и другое, посмотреть, где вам комфортнее.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Кстати, есть дети и взрослые, которые категорически отказываются от роли дирижера – и не нужно их уговаривать. Если человек не готов брать на себя столько власти – ничего хорошего для него не будет, если уговорите.</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Игра «Животные Сен-Санса»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Кроме </w:t>
      </w:r>
      <w:proofErr w:type="spellStart"/>
      <w:r w:rsidRPr="00E339BC">
        <w:rPr>
          <w:rFonts w:ascii="Times New Roman" w:hAnsi="Times New Roman" w:cs="Times New Roman"/>
          <w:sz w:val="28"/>
          <w:szCs w:val="28"/>
        </w:rPr>
        <w:t>П.И.Чайковского</w:t>
      </w:r>
      <w:proofErr w:type="spellEnd"/>
      <w:r w:rsidRPr="00E339BC">
        <w:rPr>
          <w:rFonts w:ascii="Times New Roman" w:hAnsi="Times New Roman" w:cs="Times New Roman"/>
          <w:sz w:val="28"/>
          <w:szCs w:val="28"/>
        </w:rPr>
        <w:t xml:space="preserve">, есть и другие прекрасные композиторы, например, </w:t>
      </w:r>
      <w:proofErr w:type="spellStart"/>
      <w:r w:rsidRPr="00E339BC">
        <w:rPr>
          <w:rFonts w:ascii="Times New Roman" w:hAnsi="Times New Roman" w:cs="Times New Roman"/>
          <w:sz w:val="28"/>
          <w:szCs w:val="28"/>
        </w:rPr>
        <w:t>Камиль</w:t>
      </w:r>
      <w:proofErr w:type="spellEnd"/>
      <w:r w:rsidRPr="00E339BC">
        <w:rPr>
          <w:rFonts w:ascii="Times New Roman" w:hAnsi="Times New Roman" w:cs="Times New Roman"/>
          <w:sz w:val="28"/>
          <w:szCs w:val="28"/>
        </w:rPr>
        <w:t xml:space="preserve"> Сен-Санс. Он написал целый сборник небольших музыкальных произведений под общим названием «Карнавал животных». Каждая композиция – про отдельного животного. Там у него антилопы, слон, кенгуру и т.д.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Найдите картинки или игрушки со всеми этими животными, разложите перед ребенком и включайте композиции. Просите ребенка угадать, о ком это сейчас играет музыка. Животных можно также, конечно, изображать.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Чем полезна эта игра? Знакомством с животным миром, настроением и повадками разных животных.</w:t>
      </w:r>
    </w:p>
    <w:p w:rsidR="00E339BC" w:rsidRPr="00E339BC" w:rsidRDefault="00E339BC" w:rsidP="00E339BC">
      <w:pPr>
        <w:jc w:val="center"/>
        <w:rPr>
          <w:rFonts w:ascii="Times New Roman" w:hAnsi="Times New Roman" w:cs="Times New Roman"/>
          <w:b/>
          <w:sz w:val="28"/>
          <w:szCs w:val="28"/>
        </w:rPr>
      </w:pPr>
      <w:r w:rsidRPr="00E339BC">
        <w:rPr>
          <w:rFonts w:ascii="Times New Roman" w:hAnsi="Times New Roman" w:cs="Times New Roman"/>
          <w:b/>
          <w:color w:val="00B050"/>
          <w:sz w:val="28"/>
          <w:szCs w:val="28"/>
        </w:rPr>
        <w:t>Игра «Угадай инструмент»</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Довольно простая игра. Нужно просто попросить ребенка отвернуться или закрыть глаза, и сыграть на одном из музыкальных инструментов. Ребенок угадывает, что за инструмент звучит. Чем больше инструментов, тем интереснее игра. Можно использовать и обычные столовые ложки, или </w:t>
      </w:r>
      <w:proofErr w:type="spellStart"/>
      <w:r w:rsidRPr="00E339BC">
        <w:rPr>
          <w:rFonts w:ascii="Times New Roman" w:hAnsi="Times New Roman" w:cs="Times New Roman"/>
          <w:sz w:val="28"/>
          <w:szCs w:val="28"/>
        </w:rPr>
        <w:t>пошуршать</w:t>
      </w:r>
      <w:proofErr w:type="spellEnd"/>
      <w:r w:rsidRPr="00E339BC">
        <w:rPr>
          <w:rFonts w:ascii="Times New Roman" w:hAnsi="Times New Roman" w:cs="Times New Roman"/>
          <w:sz w:val="28"/>
          <w:szCs w:val="28"/>
        </w:rPr>
        <w:t xml:space="preserve"> бумагой, к примеру.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Чем полезна эта игра? Развитием слухового восприятия. Ну и еще, конечно, так ребенок запоминает звучание различных инструментов и их названия.</w:t>
      </w:r>
    </w:p>
    <w:p w:rsidR="00E339BC" w:rsidRPr="00E339BC" w:rsidRDefault="00E339BC" w:rsidP="00E339BC">
      <w:pPr>
        <w:jc w:val="center"/>
        <w:rPr>
          <w:rFonts w:ascii="Times New Roman" w:hAnsi="Times New Roman" w:cs="Times New Roman"/>
          <w:b/>
          <w:color w:val="00B050"/>
          <w:sz w:val="28"/>
          <w:szCs w:val="28"/>
        </w:rPr>
      </w:pPr>
      <w:r w:rsidRPr="00E339BC">
        <w:rPr>
          <w:rFonts w:ascii="Times New Roman" w:hAnsi="Times New Roman" w:cs="Times New Roman"/>
          <w:b/>
          <w:color w:val="00B050"/>
          <w:sz w:val="28"/>
          <w:szCs w:val="28"/>
        </w:rPr>
        <w:t>Игра «Сыграй сказку»</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Нужно раздать детям инструменты и попросить помочь рассказать сказку. Рассказываете любую сказку, а некоторые ее эпизоды дети проигрывают. Например, встретила Красная Шапочка волка, а он какой, как он зарычал? (Дети играют на инструментах.) Потом пошла она по дорожке медленно – </w:t>
      </w:r>
      <w:r w:rsidRPr="00E339BC">
        <w:rPr>
          <w:rFonts w:ascii="Times New Roman" w:hAnsi="Times New Roman" w:cs="Times New Roman"/>
          <w:sz w:val="28"/>
          <w:szCs w:val="28"/>
        </w:rPr>
        <w:lastRenderedPageBreak/>
        <w:t xml:space="preserve">как? А волк быстро побежал – как? Получается такая интерактивная сказка. Можно проигрывать так сказки на пианино.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Чем полезна эта игра? Развивает фантазию, воображение. Дает ребенку возможность ощутить свою причастность, принадлежность, быть полезным и важным в общем процессе, побыть активным участником, а не просто слушателем.</w:t>
      </w:r>
    </w:p>
    <w:p w:rsidR="00E339BC" w:rsidRPr="00E339BC" w:rsidRDefault="00E339BC" w:rsidP="00E339BC">
      <w:pPr>
        <w:jc w:val="center"/>
        <w:rPr>
          <w:rFonts w:ascii="Times New Roman" w:hAnsi="Times New Roman" w:cs="Times New Roman"/>
          <w:b/>
          <w:color w:val="00B050"/>
          <w:sz w:val="28"/>
          <w:szCs w:val="28"/>
        </w:rPr>
      </w:pPr>
      <w:r w:rsidRPr="00E339BC">
        <w:rPr>
          <w:rFonts w:ascii="Times New Roman" w:hAnsi="Times New Roman" w:cs="Times New Roman"/>
          <w:b/>
          <w:color w:val="00B050"/>
          <w:sz w:val="28"/>
          <w:szCs w:val="28"/>
        </w:rPr>
        <w:t>Игра «Разговор инструментами»</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 Представьте, что вы умеете разговаривать только музыкальными инструментами. Какой бы инструмент вы выбрали, чтобы что-то сказать ребенку? И как бы вы это «сказали»? Сделайте это и, объяснив ребенку правила игры, попросите сделать то же самое. Пусть он ответит вам. Послушайте его ответ, какой он, какие чувства рождает? Как вам кажется, что он хочет сказать вам? </w:t>
      </w:r>
    </w:p>
    <w:p w:rsidR="00E339BC" w:rsidRPr="00E339BC" w:rsidRDefault="00E339BC" w:rsidP="00694DBF">
      <w:pPr>
        <w:rPr>
          <w:rFonts w:ascii="Times New Roman" w:hAnsi="Times New Roman" w:cs="Times New Roman"/>
          <w:sz w:val="28"/>
          <w:szCs w:val="28"/>
        </w:rPr>
      </w:pPr>
      <w:r w:rsidRPr="00E339BC">
        <w:rPr>
          <w:rFonts w:ascii="Times New Roman" w:hAnsi="Times New Roman" w:cs="Times New Roman"/>
          <w:sz w:val="28"/>
          <w:szCs w:val="28"/>
        </w:rPr>
        <w:t xml:space="preserve">Чем полезна эта игра? Возможностью сказать друг другу что-то, что сложно сказать словами; возможностью услышать </w:t>
      </w:r>
      <w:proofErr w:type="gramStart"/>
      <w:r w:rsidRPr="00E339BC">
        <w:rPr>
          <w:rFonts w:ascii="Times New Roman" w:hAnsi="Times New Roman" w:cs="Times New Roman"/>
          <w:sz w:val="28"/>
          <w:szCs w:val="28"/>
        </w:rPr>
        <w:t>другого</w:t>
      </w:r>
      <w:proofErr w:type="gramEnd"/>
      <w:r w:rsidRPr="00E339BC">
        <w:rPr>
          <w:rFonts w:ascii="Times New Roman" w:hAnsi="Times New Roman" w:cs="Times New Roman"/>
          <w:sz w:val="28"/>
          <w:szCs w:val="28"/>
        </w:rPr>
        <w:t>, встретиться с ним. Прекрасная игра для семьи, можно ее использовать в семейной терапии.</w:t>
      </w:r>
    </w:p>
    <w:sectPr w:rsidR="00E339BC" w:rsidRPr="00E33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67"/>
    <w:rsid w:val="001364D8"/>
    <w:rsid w:val="00615267"/>
    <w:rsid w:val="00694DBF"/>
    <w:rsid w:val="007154BA"/>
    <w:rsid w:val="008036DF"/>
    <w:rsid w:val="00AF2623"/>
    <w:rsid w:val="00E339BC"/>
    <w:rsid w:val="00E84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94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94DBF"/>
  </w:style>
  <w:style w:type="paragraph" w:customStyle="1" w:styleId="c3">
    <w:name w:val="c3"/>
    <w:basedOn w:val="a"/>
    <w:rsid w:val="00694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4DBF"/>
  </w:style>
  <w:style w:type="character" w:customStyle="1" w:styleId="c1">
    <w:name w:val="c1"/>
    <w:basedOn w:val="a0"/>
    <w:rsid w:val="00694DBF"/>
  </w:style>
  <w:style w:type="character" w:customStyle="1" w:styleId="c5">
    <w:name w:val="c5"/>
    <w:basedOn w:val="a0"/>
    <w:rsid w:val="00694DBF"/>
  </w:style>
  <w:style w:type="character" w:customStyle="1" w:styleId="c17">
    <w:name w:val="c17"/>
    <w:basedOn w:val="a0"/>
    <w:rsid w:val="00694DBF"/>
  </w:style>
  <w:style w:type="paragraph" w:customStyle="1" w:styleId="c6">
    <w:name w:val="c6"/>
    <w:basedOn w:val="a"/>
    <w:rsid w:val="00694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94DBF"/>
  </w:style>
  <w:style w:type="character" w:customStyle="1" w:styleId="c10">
    <w:name w:val="c10"/>
    <w:basedOn w:val="a0"/>
    <w:rsid w:val="00694DBF"/>
  </w:style>
  <w:style w:type="paragraph" w:styleId="a3">
    <w:name w:val="Normal (Web)"/>
    <w:basedOn w:val="a"/>
    <w:uiPriority w:val="99"/>
    <w:semiHidden/>
    <w:unhideWhenUsed/>
    <w:rsid w:val="008036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94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94DBF"/>
  </w:style>
  <w:style w:type="paragraph" w:customStyle="1" w:styleId="c3">
    <w:name w:val="c3"/>
    <w:basedOn w:val="a"/>
    <w:rsid w:val="00694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4DBF"/>
  </w:style>
  <w:style w:type="character" w:customStyle="1" w:styleId="c1">
    <w:name w:val="c1"/>
    <w:basedOn w:val="a0"/>
    <w:rsid w:val="00694DBF"/>
  </w:style>
  <w:style w:type="character" w:customStyle="1" w:styleId="c5">
    <w:name w:val="c5"/>
    <w:basedOn w:val="a0"/>
    <w:rsid w:val="00694DBF"/>
  </w:style>
  <w:style w:type="character" w:customStyle="1" w:styleId="c17">
    <w:name w:val="c17"/>
    <w:basedOn w:val="a0"/>
    <w:rsid w:val="00694DBF"/>
  </w:style>
  <w:style w:type="paragraph" w:customStyle="1" w:styleId="c6">
    <w:name w:val="c6"/>
    <w:basedOn w:val="a"/>
    <w:rsid w:val="00694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94DBF"/>
  </w:style>
  <w:style w:type="character" w:customStyle="1" w:styleId="c10">
    <w:name w:val="c10"/>
    <w:basedOn w:val="a0"/>
    <w:rsid w:val="00694DBF"/>
  </w:style>
  <w:style w:type="paragraph" w:styleId="a3">
    <w:name w:val="Normal (Web)"/>
    <w:basedOn w:val="a"/>
    <w:uiPriority w:val="99"/>
    <w:semiHidden/>
    <w:unhideWhenUsed/>
    <w:rsid w:val="008036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4522">
      <w:bodyDiv w:val="1"/>
      <w:marLeft w:val="0"/>
      <w:marRight w:val="0"/>
      <w:marTop w:val="0"/>
      <w:marBottom w:val="0"/>
      <w:divBdr>
        <w:top w:val="none" w:sz="0" w:space="0" w:color="auto"/>
        <w:left w:val="none" w:sz="0" w:space="0" w:color="auto"/>
        <w:bottom w:val="none" w:sz="0" w:space="0" w:color="auto"/>
        <w:right w:val="none" w:sz="0" w:space="0" w:color="auto"/>
      </w:divBdr>
    </w:div>
    <w:div w:id="233976963">
      <w:bodyDiv w:val="1"/>
      <w:marLeft w:val="0"/>
      <w:marRight w:val="0"/>
      <w:marTop w:val="0"/>
      <w:marBottom w:val="0"/>
      <w:divBdr>
        <w:top w:val="none" w:sz="0" w:space="0" w:color="auto"/>
        <w:left w:val="none" w:sz="0" w:space="0" w:color="auto"/>
        <w:bottom w:val="none" w:sz="0" w:space="0" w:color="auto"/>
        <w:right w:val="none" w:sz="0" w:space="0" w:color="auto"/>
      </w:divBdr>
    </w:div>
    <w:div w:id="13616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1219</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Володя</cp:lastModifiedBy>
  <cp:revision>4</cp:revision>
  <dcterms:created xsi:type="dcterms:W3CDTF">2020-05-25T10:01:00Z</dcterms:created>
  <dcterms:modified xsi:type="dcterms:W3CDTF">2020-05-25T12:17:00Z</dcterms:modified>
</cp:coreProperties>
</file>