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ED9" w:rsidRPr="00127FE2" w:rsidRDefault="008A2ED9" w:rsidP="008A2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127FE2">
        <w:rPr>
          <w:rFonts w:ascii="Times New Roman" w:hAnsi="Times New Roman" w:cs="Times New Roman"/>
          <w:b/>
          <w:color w:val="FF0000"/>
          <w:sz w:val="72"/>
          <w:szCs w:val="72"/>
        </w:rPr>
        <w:t>Права детей</w:t>
      </w:r>
      <w:r w:rsidRPr="00127FE2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</w:t>
      </w:r>
      <w:proofErr w:type="gramStart"/>
      <w:r w:rsidRPr="00127FE2">
        <w:rPr>
          <w:rFonts w:ascii="Times New Roman" w:hAnsi="Times New Roman" w:cs="Times New Roman"/>
          <w:b/>
          <w:color w:val="FF0000"/>
          <w:sz w:val="72"/>
          <w:szCs w:val="72"/>
        </w:rPr>
        <w:t>в</w:t>
      </w:r>
      <w:proofErr w:type="gramEnd"/>
    </w:p>
    <w:p w:rsidR="004B3B8C" w:rsidRDefault="008A2ED9" w:rsidP="008A2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proofErr w:type="gramStart"/>
      <w:r w:rsidRPr="00127FE2">
        <w:rPr>
          <w:rFonts w:ascii="Times New Roman" w:hAnsi="Times New Roman" w:cs="Times New Roman"/>
          <w:b/>
          <w:color w:val="FF0000"/>
          <w:sz w:val="72"/>
          <w:szCs w:val="72"/>
        </w:rPr>
        <w:t>стихах</w:t>
      </w:r>
      <w:proofErr w:type="gramEnd"/>
      <w:r w:rsidRPr="00127FE2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и картинках</w:t>
      </w:r>
    </w:p>
    <w:p w:rsidR="00CE0750" w:rsidRDefault="00CE0750" w:rsidP="008A2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CE0750" w:rsidRPr="00127FE2" w:rsidRDefault="00CE0750" w:rsidP="008A2E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p w:rsidR="008A2ED9" w:rsidRDefault="008A2ED9" w:rsidP="008A2ED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72"/>
          <w:szCs w:val="72"/>
        </w:rPr>
      </w:pPr>
    </w:p>
    <w:p w:rsidR="008A2ED9" w:rsidRDefault="008A2ED9" w:rsidP="008A2ED9">
      <w:pPr>
        <w:spacing w:after="0" w:line="240" w:lineRule="auto"/>
        <w:rPr>
          <w:rFonts w:ascii="Times New Roman" w:hAnsi="Times New Roman" w:cs="Times New Roman"/>
          <w:color w:val="FF0000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0DC20A5" wp14:editId="17DD0F85">
            <wp:extent cx="5940425" cy="3966861"/>
            <wp:effectExtent l="0" t="0" r="3175" b="0"/>
            <wp:docPr id="2" name="Рисунок 2" descr="https://www.culture.ru/storage/images/151dd9a6bb12602e90dfb8a1009da6db/122ab6c6badbda01ae5584d9a4707d5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151dd9a6bb12602e90dfb8a1009da6db/122ab6c6badbda01ae5584d9a4707d5d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ED9" w:rsidRDefault="008A2ED9" w:rsidP="008A2ED9">
      <w:pPr>
        <w:spacing w:after="0" w:line="240" w:lineRule="auto"/>
        <w:rPr>
          <w:rFonts w:ascii="Times New Roman" w:hAnsi="Times New Roman" w:cs="Times New Roman"/>
          <w:color w:val="FF0000"/>
          <w:sz w:val="72"/>
          <w:szCs w:val="7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bookmarkStart w:id="0" w:name="_GoBack"/>
      <w:bookmarkEnd w:id="0"/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8A2ED9">
        <w:rPr>
          <w:rFonts w:ascii="Times New Roman" w:hAnsi="Times New Roman" w:cs="Times New Roman"/>
          <w:i/>
          <w:color w:val="FF0000"/>
          <w:sz w:val="32"/>
          <w:szCs w:val="32"/>
        </w:rPr>
        <w:t>Мы часто говорим детям о том, что они должны делать, и редко обсуждаем с ними их права. Но знание своих прав в первую очередь помогает ребенку запомнить свои обязанности, учит его самостоятельности и чувству собственного достоинства.</w:t>
      </w:r>
    </w:p>
    <w:p w:rsidR="008A2ED9" w:rsidRPr="00013E3D" w:rsidRDefault="008A2ED9" w:rsidP="008A2E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013E3D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 xml:space="preserve">Права </w:t>
      </w:r>
      <w:proofErr w:type="spellStart"/>
      <w:r w:rsidRPr="00013E3D">
        <w:rPr>
          <w:rFonts w:ascii="Times New Roman" w:hAnsi="Times New Roman" w:cs="Times New Roman"/>
          <w:b/>
          <w:color w:val="FF0000"/>
          <w:sz w:val="48"/>
          <w:szCs w:val="48"/>
        </w:rPr>
        <w:t>ребѐнка</w:t>
      </w:r>
      <w:proofErr w:type="spellEnd"/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Как у всех других людей,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Детям нужно все на свете,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Есть права у малышей,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Без подарков плохо детям!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Мысли есть свои и взгляды.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Нужно с детками играть,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Это взрослым помнить нано.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Нужно сказки им читать.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Детям с самого рождения</w:t>
      </w:r>
      <w:proofErr w:type="gramStart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С</w:t>
      </w:r>
      <w:proofErr w:type="gramEnd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ними нужно говорить,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Требуется уваженье.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Чтобы им мудрее быть.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Крохи без него страдают</w:t>
      </w:r>
      <w:proofErr w:type="gramStart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И</w:t>
      </w:r>
      <w:proofErr w:type="gramEnd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напомним заодно -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И безудержно рыдают.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Бить детей запрещено,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Дети требуют вниманья.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Это просто преступленье,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Состраданья, пониманья,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Это над детьми глумленье.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Бесконечного прощенья</w:t>
      </w:r>
      <w:proofErr w:type="gramStart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Ц</w:t>
      </w:r>
      <w:proofErr w:type="gramEnd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еловать их нужно чаще,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За плохое поведенье.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И подольше и </w:t>
      </w:r>
      <w:proofErr w:type="gramStart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послаще</w:t>
      </w:r>
      <w:proofErr w:type="gramEnd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Деток нужно угощать.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Чтобы глазки их сверкали,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Это так легко понять.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Чтобы ранки заживали.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Жизнь без вкусностей скучна,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Чтобы взрослым не грубили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Очень грустная она.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И ответственными были.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Про подарки не забудьте.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Чтобы добрыми росли,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Здесь внимательнее будьте,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</w:t>
      </w: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Им нужна гора любви</w:t>
      </w: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82A56C" wp14:editId="4610D462">
            <wp:extent cx="5467350" cy="419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ED9" w:rsidRPr="00013E3D" w:rsidRDefault="008A2ED9" w:rsidP="008A2ED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3E3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 НА ЖИЗНЬ</w:t>
      </w:r>
    </w:p>
    <w:p w:rsidR="008A2ED9" w:rsidRPr="008A2ED9" w:rsidRDefault="008A2ED9" w:rsidP="008A2E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8A2ED9" w:rsidRDefault="008A2ED9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proofErr w:type="spellStart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Родительство</w:t>
      </w:r>
      <w:proofErr w:type="spellEnd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— это осознание того, что вам довере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н волшебный огонек жизни, и это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волшебство будет расти только под влиянием самого святого.</w:t>
      </w:r>
    </w:p>
    <w:p w:rsidR="00CE0750" w:rsidRPr="00CE0750" w:rsidRDefault="00CE075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</w:p>
    <w:p w:rsidR="008A2ED9" w:rsidRPr="00127FE2" w:rsidRDefault="008A2ED9" w:rsidP="008A2ED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color w:val="FF0000"/>
          <w:sz w:val="32"/>
          <w:szCs w:val="32"/>
        </w:rPr>
        <w:t>ДАР ЛЮБВИ</w:t>
      </w: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127FE2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  <w:sectPr w:rsidR="00127F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lastRenderedPageBreak/>
        <w:t>Ребенок - это дар любви.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За свет ее и за полет,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Храни его и с ним живи</w:t>
      </w:r>
      <w:proofErr w:type="gramStart"/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З</w:t>
      </w:r>
      <w:proofErr w:type="gramEnd"/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>а счастье, что она найдет.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В единстве и созвучье тонком.</w:t>
      </w:r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За веру, за ее мечту,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Ты отвечаешь за ребенка.</w:t>
      </w:r>
      <w:r w:rsidR="00013E3D"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За внутреннюю красоту,</w:t>
      </w:r>
    </w:p>
    <w:p w:rsidR="008A2ED9" w:rsidRP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За дар родившийся души,</w:t>
      </w:r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За взмах волшебного крыла,</w:t>
      </w:r>
    </w:p>
    <w:p w:rsidR="00013E3D" w:rsidRPr="008A2ED9" w:rsidRDefault="008A2ED9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В твоих руках </w:t>
      </w:r>
      <w:proofErr w:type="gramStart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начавший</w:t>
      </w:r>
      <w:proofErr w:type="gramEnd"/>
      <w:r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жить,</w:t>
      </w:r>
      <w:r w:rsid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</w:t>
      </w:r>
      <w:r w:rsidR="00013E3D" w:rsidRPr="008A2ED9">
        <w:rPr>
          <w:rFonts w:ascii="Times New Roman" w:hAnsi="Times New Roman" w:cs="Times New Roman"/>
          <w:color w:val="C0504D" w:themeColor="accent2"/>
          <w:sz w:val="32"/>
          <w:szCs w:val="32"/>
        </w:rPr>
        <w:t>За звездные ее дела.</w:t>
      </w:r>
    </w:p>
    <w:p w:rsidR="008A2ED9" w:rsidRDefault="008A2ED9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013E3D" w:rsidRDefault="00013E3D" w:rsidP="008A2ED9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07586" cy="5607586"/>
            <wp:effectExtent l="0" t="0" r="0" b="0"/>
            <wp:docPr id="3" name="Рисунок 3" descr="https://starceva-ozr-dou18.edumsko.ru/uploads/28800/28783/section/565469/hello_html_50641d81.jpg?1535658851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rceva-ozr-dou18.edumsko.ru/uploads/28800/28783/section/565469/hello_html_50641d81.jpg?153565885159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01" cy="559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3D" w:rsidRPr="00013E3D" w:rsidRDefault="00013E3D" w:rsidP="00013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3E3D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КАЖДЫЙ РЕБЕНОК ИМЕЕТ ПРАВО </w:t>
      </w:r>
      <w:proofErr w:type="gramStart"/>
      <w:r w:rsidRPr="00013E3D">
        <w:rPr>
          <w:rFonts w:ascii="Times New Roman" w:hAnsi="Times New Roman" w:cs="Times New Roman"/>
          <w:b/>
          <w:color w:val="FF0000"/>
          <w:sz w:val="32"/>
          <w:szCs w:val="32"/>
        </w:rPr>
        <w:t>НА</w:t>
      </w:r>
      <w:proofErr w:type="gramEnd"/>
    </w:p>
    <w:p w:rsidR="00013E3D" w:rsidRPr="00013E3D" w:rsidRDefault="00013E3D" w:rsidP="00013E3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13E3D">
        <w:rPr>
          <w:rFonts w:ascii="Times New Roman" w:hAnsi="Times New Roman" w:cs="Times New Roman"/>
          <w:b/>
          <w:color w:val="FF0000"/>
          <w:sz w:val="32"/>
          <w:szCs w:val="32"/>
        </w:rPr>
        <w:t>ИНДИВИДУАЛЬНОСТЬ</w:t>
      </w:r>
    </w:p>
    <w:p w:rsidR="00013E3D" w:rsidRDefault="00013E3D" w:rsidP="00013E3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(имя, фамилию, гражданство) </w:t>
      </w:r>
    </w:p>
    <w:p w:rsidR="00013E3D" w:rsidRPr="00013E3D" w:rsidRDefault="00013E3D" w:rsidP="00013E3D">
      <w:pPr>
        <w:spacing w:after="0" w:line="240" w:lineRule="auto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013E3D" w:rsidRPr="00CE0750" w:rsidRDefault="00013E3D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Дать малышу имя, фамилию и Родину — з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начит, озаглавить его судьбу на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земле. Имя ребенка - это самый первый ответ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на самый первый вопрос малыша: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«Кто я?» Имя позволит малышу осознать свою личность.</w:t>
      </w:r>
    </w:p>
    <w:p w:rsid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013E3D" w:rsidRPr="00013E3D" w:rsidRDefault="00013E3D" w:rsidP="00013E3D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013E3D">
        <w:rPr>
          <w:rFonts w:ascii="Times New Roman" w:hAnsi="Times New Roman" w:cs="Times New Roman"/>
          <w:color w:val="FF0000"/>
          <w:sz w:val="32"/>
          <w:szCs w:val="32"/>
        </w:rPr>
        <w:t>САМОЕ ЛУЧШЕЕ ИМЯ</w:t>
      </w:r>
    </w:p>
    <w:p w:rsid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127FE2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  <w:sectPr w:rsidR="00127FE2" w:rsidSect="008A2ED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lastRenderedPageBreak/>
        <w:t>Каждая семья должна</w:t>
      </w:r>
      <w:proofErr w:type="gramStart"/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</w:t>
      </w: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В</w:t>
      </w:r>
      <w:proofErr w:type="gramEnd"/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каждом имени есть свет,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Выбрать крохам имена</w:t>
      </w:r>
      <w:proofErr w:type="gramStart"/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В</w:t>
      </w:r>
      <w:proofErr w:type="gramEnd"/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каждом - солнышка привет.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Среди сотен самых разных,</w:t>
      </w: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С милым, нежным малышом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Удивительных, прекрасных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Свет любви приходит в дом.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Головы одни ломают,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</w:t>
      </w: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Саши,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Игорь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ки, Иваны,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А другие называют,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Ксюши, Кати и Татьяны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Без раздумий, в тот же миг,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Взрослым дарят море света,</w:t>
      </w:r>
    </w:p>
    <w:p w:rsidR="00013E3D" w:rsidRPr="008A2ED9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Малыша, услышав крик.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 w:rsidRPr="00013E3D">
        <w:rPr>
          <w:rFonts w:ascii="Times New Roman" w:hAnsi="Times New Roman" w:cs="Times New Roman"/>
          <w:color w:val="C0504D" w:themeColor="accent2"/>
          <w:sz w:val="32"/>
          <w:szCs w:val="32"/>
        </w:rPr>
        <w:t>Этим светом все согрето.</w:t>
      </w:r>
    </w:p>
    <w:p w:rsidR="00013E3D" w:rsidRPr="00013E3D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013E3D" w:rsidP="00013E3D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212760" cy="4373696"/>
            <wp:effectExtent l="0" t="0" r="0" b="8255"/>
            <wp:docPr id="4" name="Рисунок 4" descr="http://95ds.ru/_si/0/84639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5ds.ru/_si/0/846394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555" cy="438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РЕБЁНОК ИМЕЕТ ПРАВО НА ДОМ И СЕМЬЮ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27FE2" w:rsidRPr="00CE0750" w:rsidRDefault="00127FE2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Когда дети знают, что родители любят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их больше всего </w:t>
      </w:r>
      <w:proofErr w:type="gramStart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на</w:t>
      </w:r>
      <w:proofErr w:type="gramEnd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сеете, </w:t>
      </w:r>
      <w:proofErr w:type="gramStart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в</w:t>
      </w:r>
      <w:proofErr w:type="gramEnd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их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душах копится любовь ко всему миру, родители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для детей - всемогущие ангелы,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несущие любовь.</w:t>
      </w: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color w:val="FF0000"/>
          <w:sz w:val="32"/>
          <w:szCs w:val="32"/>
        </w:rPr>
        <w:t>ВОЛШЕБНАЯ СТРАНА СЕМЬИ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Семья - защита от обид,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Порой за шалость побранит,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Для малышей она как щит,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Но все равно потом простит.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Как прочная она броня,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Семья - любви волшебный край,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От холода и от огня.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Она как драгоценный рай,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Но из чего же сделан щит?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В </w:t>
      </w:r>
      <w:proofErr w:type="gramStart"/>
      <w:r>
        <w:rPr>
          <w:rFonts w:ascii="Times New Roman" w:hAnsi="Times New Roman" w:cs="Times New Roman"/>
          <w:color w:val="C0504D" w:themeColor="accent2"/>
          <w:sz w:val="32"/>
          <w:szCs w:val="32"/>
        </w:rPr>
        <w:t>котором</w:t>
      </w:r>
      <w:proofErr w:type="gramEnd"/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вера и мечта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Любовью светлой он облит.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Не иссякает никогда.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А что касается брони -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Всем детям на земле </w:t>
      </w:r>
      <w:proofErr w:type="gramStart"/>
      <w:r>
        <w:rPr>
          <w:rFonts w:ascii="Times New Roman" w:hAnsi="Times New Roman" w:cs="Times New Roman"/>
          <w:color w:val="C0504D" w:themeColor="accent2"/>
          <w:sz w:val="32"/>
          <w:szCs w:val="32"/>
        </w:rPr>
        <w:t>нужна</w:t>
      </w:r>
      <w:proofErr w:type="gramEnd"/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В ней глаз родительских огни.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Семьи волшебная страна,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Случилась с малышом беда,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Чтобы любить их и жалеть,</w:t>
      </w:r>
    </w:p>
    <w:p w:rsidR="00127FE2" w:rsidRPr="00013E3D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Семья поймет его всегда;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Чтобы они смогли взлететь.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195479" cy="4361530"/>
            <wp:effectExtent l="0" t="0" r="0" b="1270"/>
            <wp:docPr id="5" name="Рисунок 5" descr="https://irosockina.ucoz.com/prava-rebenka-st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rosockina.ucoz.com/prava-rebenka-str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47" cy="436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</w:t>
      </w:r>
    </w:p>
    <w:p w:rsid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b/>
          <w:color w:val="FF0000"/>
          <w:sz w:val="32"/>
          <w:szCs w:val="32"/>
        </w:rPr>
        <w:t>НА ПОМОЩЬ И НА ЗАЩИТУ ОТ ОБИД И ОСКОРБЛЕНИЙ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27FE2" w:rsidRPr="00CE0750" w:rsidRDefault="00127FE2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Нежные крохи не выживут в сложном мире без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помощи взрослых. Но не теряйте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себя, полностью посвящая свою жизнь д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етям. Детям не нужны потерянные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родители. Им нужны мудрые друзья, готовые в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любую минуту прийти на помощь.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Опекая ребенка, ищите золотую середину, чтобы не вырастить эгоиста,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не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умеющего заботиться о других.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color w:val="FF0000"/>
          <w:sz w:val="32"/>
          <w:szCs w:val="32"/>
        </w:rPr>
        <w:t>ЕСЛИ ДЕТЯМ ПЛОХО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Если мы детей ругаем,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</w:t>
      </w: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Если дети раз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дражают,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Мы о главном забываем -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Значит, их не понимают,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Дети - счастье, дети - свет.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Значит, забывают их -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Лучше их на свете нет.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Папам, мамам не до них.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Если дети наши плачут,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Чтобы дети не страдали,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Их не защитили, значит,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Чтобы пели, хохотали,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Не пришли на помощь к ним,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Уважайте их, любите,</w:t>
      </w: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Странно, одиноко им</w:t>
      </w:r>
      <w:proofErr w:type="gramStart"/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</w:t>
      </w:r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З</w:t>
      </w:r>
      <w:proofErr w:type="gramEnd"/>
      <w:r w:rsidRPr="00127FE2">
        <w:rPr>
          <w:rFonts w:ascii="Times New Roman" w:hAnsi="Times New Roman" w:cs="Times New Roman"/>
          <w:color w:val="C0504D" w:themeColor="accent2"/>
          <w:sz w:val="32"/>
          <w:szCs w:val="32"/>
        </w:rPr>
        <w:t>ащищайте и храните!</w:t>
      </w: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353604" cy="4472848"/>
            <wp:effectExtent l="0" t="0" r="0" b="4445"/>
            <wp:docPr id="6" name="Рисунок 6" descr="https://steshka.ru/wp-content/uploads/2013/01/%D0%9F%D1%80%D0%B0%D0%B2%D0%B0-%D1%80%D0%B5%D0%B1%D0%B5%D0%BD%D0%BA%D0%B0-%D1%81%D1%82%D1%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eshka.ru/wp-content/uploads/2013/01/%D0%9F%D1%80%D0%B0%D0%B2%D0%B0-%D1%80%D0%B5%D0%B1%D0%B5%D0%BD%D0%BA%D0%B0-%D1%81%D1%82%D1%80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621" cy="44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 НА СОБСТВЕННОСТЬ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color w:val="FF0000"/>
          <w:sz w:val="32"/>
          <w:szCs w:val="32"/>
        </w:rPr>
        <w:t>(игрушки, книжки, одежду)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127FE2" w:rsidRPr="00CE0750" w:rsidRDefault="00127FE2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У каждого человека есть свой личный,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мир, который требует уважения и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бережного отношения. Личный мир ребенка — э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то его игрушки, книжки, одежда.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Это не просто вещи - малыш одушевляет все,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с чем он соприкасается. Нельзя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небрежно относиться к этому миру.</w:t>
      </w:r>
    </w:p>
    <w:p w:rsidR="00127FE2" w:rsidRPr="00CE0750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</w:p>
    <w:p w:rsid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127FE2">
        <w:rPr>
          <w:rFonts w:ascii="Times New Roman" w:hAnsi="Times New Roman" w:cs="Times New Roman"/>
          <w:color w:val="FF0000"/>
          <w:sz w:val="32"/>
          <w:szCs w:val="32"/>
        </w:rPr>
        <w:t>ВОЛШЕБНЫЙ МИР</w:t>
      </w:r>
    </w:p>
    <w:p w:rsidR="00127FE2" w:rsidRPr="00127FE2" w:rsidRDefault="00127FE2" w:rsidP="00127FE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Малыш живет в волшебном мире,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Как все девчонки и мальчишки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Мир этот не в его квартире,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Они свои читают книжки,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Он в сказочном дворце, в звезде,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Играют, весело танцуют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В снежинке, в лучике, в дожде.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И даже красками рисуют.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Игрушки все живые в нем,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Волшебный мир открыт всегда,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У них есть свой уютный дом,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В него ведет любви звезда</w:t>
      </w:r>
    </w:p>
    <w:p w:rsidR="00127FE2" w:rsidRP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Свои балы, свои приемы,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Для тех, кто вместе с малышом</w:t>
      </w: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Волшебники свои и гномы.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            </w:t>
      </w:r>
      <w:r>
        <w:rPr>
          <w:rFonts w:ascii="Times New Roman" w:hAnsi="Times New Roman" w:cs="Times New Roman"/>
          <w:color w:val="C0504D" w:themeColor="accent2"/>
          <w:sz w:val="30"/>
          <w:szCs w:val="30"/>
        </w:rPr>
        <w:t xml:space="preserve">     </w:t>
      </w:r>
      <w:r w:rsidRPr="00127FE2">
        <w:rPr>
          <w:rFonts w:ascii="Times New Roman" w:hAnsi="Times New Roman" w:cs="Times New Roman"/>
          <w:color w:val="C0504D" w:themeColor="accent2"/>
          <w:sz w:val="30"/>
          <w:szCs w:val="30"/>
        </w:rPr>
        <w:t>В нем выстроить мечтает дом.</w:t>
      </w:r>
    </w:p>
    <w:p w:rsidR="00127FE2" w:rsidRDefault="00127FE2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>
            <wp:extent cx="6285758" cy="4572000"/>
            <wp:effectExtent l="0" t="0" r="1270" b="0"/>
            <wp:docPr id="7" name="Рисунок 7" descr="https://avatars.mds.yandex.net/get-pdb/1965212/a66db7d4-8fe5-427f-b22e-da2fc2c4fb3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965212/a66db7d4-8fe5-427f-b22e-da2fc2c4fb3d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584" cy="456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C0" w:rsidRDefault="009F54C0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0"/>
          <w:szCs w:val="30"/>
        </w:rPr>
      </w:pP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t>НА СВОБОДУ ВЫРАЖАТЬ СВОИ МЫСЛИ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Если вы хотите, чтобы ваш ребено</w:t>
      </w:r>
      <w:r w:rsid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к вырос яркой и самостоятельной 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личностью, цените его мысли и его мнение с самого первого года жизни.</w:t>
      </w:r>
    </w:p>
    <w:p w:rsidR="009F54C0" w:rsidRPr="009F54C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color w:val="FF0000"/>
          <w:sz w:val="32"/>
          <w:szCs w:val="32"/>
        </w:rPr>
        <w:t>ПОСЛУШАЙТЕ НАС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Взрослые, послушайте,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 душах - звездный свет,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Поскорей послушайте</w:t>
      </w:r>
      <w:proofErr w:type="gramStart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</w:t>
      </w:r>
      <w:proofErr w:type="gramEnd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мире ярче нет.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Вы детей своих!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Взрослые, пожалуйста,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Океаны в них</w:t>
      </w:r>
      <w:proofErr w:type="gramStart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Н</w:t>
      </w:r>
      <w:proofErr w:type="gramEnd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а детей не жалуйтесь,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Мудрости и знания,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Им любовь нужна,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Жизни понимания!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 них живет она.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Матери, отцы,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Множится и копится,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Дети - мудрецы!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Осветить торопится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Мысли у них ясные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Мир вокруг себя,</w:t>
      </w: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И сердца прекрасные,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Чтоб он жил любя.</w:t>
      </w: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250563" cy="4400309"/>
            <wp:effectExtent l="0" t="0" r="0" b="635"/>
            <wp:docPr id="8" name="Рисунок 8" descr="https://img-fotki.yandex.ru/get/373752/199203331.213/0_172daa_1934787b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-fotki.yandex.ru/get/373752/199203331.213/0_172daa_1934787b_ori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18" cy="4407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 НА ОХРАНУ</w:t>
      </w: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t>ЗДОРОВЬЯ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Когда в семье появляется новый росток жизни, са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мое важное помочь ему сохранить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чистоту души и тела, а способов для этого огромное множес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тво: здоровое питание, гигиена,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спорт, и, конечно, доброе, бережное отношение к миру.</w:t>
      </w: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Земля дает все необходимое для здоровья наших дете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й: леса и горы, моря и родники,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овощи и фрукты. Главное, как мы, взрослые, сможем передать эти дары нашим детям.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color w:val="FF0000"/>
          <w:sz w:val="32"/>
          <w:szCs w:val="32"/>
        </w:rPr>
        <w:t>ГДЕ ЗДОРОВЬЕ, ТАМ И КРАСОТА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Для красоты твоей здоровье -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Чтоб рано утром бодрым встать,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Наиважнейшее условье.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Старайся раньше лечь в кровать,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Зимой и летом закаляйся,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Ешь больше фруктов, овощей, 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Любимым спортом занимайся.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В них много пользы для детей.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Зарядку делать не ленись,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Чтоб красоту не потерять,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proofErr w:type="gramStart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Есть в меру сладкое учись</w:t>
      </w:r>
      <w:proofErr w:type="gramEnd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,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Зд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оровье нужно укреплять.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Дружи с мочалкой и водой –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Ни ссориться и не ругаться,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И засияешь красотой.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 </w:t>
      </w:r>
      <w:proofErr w:type="gramStart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Почаще</w:t>
      </w:r>
      <w:proofErr w:type="gramEnd"/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людям улыбаться.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127FE2" w:rsidRDefault="009F54C0" w:rsidP="00127FE2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728771" cy="4048217"/>
            <wp:effectExtent l="0" t="0" r="5715" b="0"/>
            <wp:docPr id="9" name="Рисунок 9" descr="http://ds8.centerstart.ru/sites/ds8.centerstart.ru/files/u13/wbkackbr-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8.centerstart.ru/sites/ds8.centerstart.ru/files/u13/wbkackbr-w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56" cy="4048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 НА ОТДЫХ И ДОСУГ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Творческое восприятие мира заложено в наших крохах от рождения.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Нам нужно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лишь помочь малышам воплотить эту внутре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ннюю эмоциональную готовность к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творчеству в игру, рисунок, сказку, музыку. Творче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ская организация жизни человека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напрямую зависит от того, как был организован его досуг и отдых с первого дней жизни.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color w:val="FF0000"/>
          <w:sz w:val="32"/>
          <w:szCs w:val="32"/>
        </w:rPr>
        <w:t>МОЙ ДРУГ ЛУЧИК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Лучик - солнечный дружок,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С ним вдвоем кино смотрели,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Был со мною весь денек.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Вместе кушали тефтели,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Мы с ним в салочки играли,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А потом часок дремали.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Мы шалили, хохотали.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Вечером в футбол играли.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Он мне спинку щекотал,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- Эй, пора за гору, спать! -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Я букварь ему читал,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  Стало солнце лучик звать.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Вместе делали зарядку,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- До свидания, дружок,</w:t>
      </w:r>
    </w:p>
    <w:p w:rsidR="009F54C0" w:rsidRPr="00127FE2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Во дворе играли в прятки.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И спасибо за денек!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940425" cy="4320819"/>
            <wp:effectExtent l="0" t="0" r="3175" b="3810"/>
            <wp:docPr id="10" name="Рисунок 10" descr="https://avatars.mds.yandex.net/get-pdb/2187071/40537c5a-c061-4fd2-bae5-d7288bd57a78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pdb/2187071/40537c5a-c061-4fd2-bae5-d7288bd57a78/s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КАЖДЫЙ РЕБЕНОК ИМЕЕТ ПРАВО НА ОБРАЗОВАНИЕ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От природы каждый </w:t>
      </w:r>
      <w:proofErr w:type="spellStart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ребѐнок</w:t>
      </w:r>
      <w:proofErr w:type="spellEnd"/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стремится к знаниям. Е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сли учеба становится для малыша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увлекательным процессом, связанным с игрой, творчеством и постижением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 красоты мира, он будет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впитывать знания, как губка. Знан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 xml:space="preserve">ия - это будущая жизнь ребенка. Помогайте малышу </w:t>
      </w:r>
      <w:r w:rsidRPr="00CE0750">
        <w:rPr>
          <w:rFonts w:ascii="Times New Roman" w:hAnsi="Times New Roman" w:cs="Times New Roman"/>
          <w:i/>
          <w:color w:val="C0504D" w:themeColor="accent2"/>
          <w:sz w:val="32"/>
          <w:szCs w:val="32"/>
        </w:rPr>
        <w:t>стремиться к этой жизни, а не избегать ее.</w:t>
      </w:r>
    </w:p>
    <w:p w:rsidR="009F54C0" w:rsidRPr="00CE0750" w:rsidRDefault="009F54C0" w:rsidP="00CE07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C0504D" w:themeColor="accent2"/>
          <w:sz w:val="32"/>
          <w:szCs w:val="32"/>
        </w:rPr>
      </w:pPr>
    </w:p>
    <w:p w:rsid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9F54C0">
        <w:rPr>
          <w:rFonts w:ascii="Times New Roman" w:hAnsi="Times New Roman" w:cs="Times New Roman"/>
          <w:color w:val="FF0000"/>
          <w:sz w:val="32"/>
          <w:szCs w:val="32"/>
        </w:rPr>
        <w:t>ШКОЛА И ДЕТСТВО</w:t>
      </w:r>
    </w:p>
    <w:p w:rsidR="009F54C0" w:rsidRPr="009F54C0" w:rsidRDefault="009F54C0" w:rsidP="009F54C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Почему боятся школы?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Петь, дурачиться, резвиться,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Там не делают уколы,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Хохотать и веселиться?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Там не бьют, не обижают,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Чтобы в школу все бежали,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Там детей не унижают.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Чтобы в школе не скуча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ли,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Может, мало там играют?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Надо школе измениться,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Может, сказки не читают?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С нашим детством подружиться.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Может, нет там гномов, фей?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Все тогда полюбят знанья,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Может, мало там друзей?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Упражненья и заданья.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Может, там нельзя мечтать,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</w:t>
      </w:r>
      <w:r>
        <w:rPr>
          <w:rFonts w:ascii="Times New Roman" w:hAnsi="Times New Roman" w:cs="Times New Roman"/>
          <w:color w:val="C0504D" w:themeColor="accent2"/>
          <w:sz w:val="32"/>
          <w:szCs w:val="32"/>
        </w:rPr>
        <w:t>Станут дети получать</w:t>
      </w:r>
    </w:p>
    <w:p w:rsidR="009F54C0" w:rsidRP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Бегать, прыгать, танцевать,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</w:t>
      </w:r>
      <w:r w:rsidR="00CE0750">
        <w:rPr>
          <w:rFonts w:ascii="Times New Roman" w:hAnsi="Times New Roman" w:cs="Times New Roman"/>
          <w:color w:val="C0504D" w:themeColor="accent2"/>
          <w:sz w:val="32"/>
          <w:szCs w:val="32"/>
        </w:rPr>
        <w:t xml:space="preserve">             </w:t>
      </w:r>
      <w:r w:rsidRPr="009F54C0">
        <w:rPr>
          <w:rFonts w:ascii="Times New Roman" w:hAnsi="Times New Roman" w:cs="Times New Roman"/>
          <w:color w:val="C0504D" w:themeColor="accent2"/>
          <w:sz w:val="32"/>
          <w:szCs w:val="32"/>
        </w:rPr>
        <w:t>На уроках только «пять»!</w:t>
      </w:r>
    </w:p>
    <w:p w:rsidR="009F54C0" w:rsidRDefault="009F54C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</w:p>
    <w:p w:rsidR="009F54C0" w:rsidRPr="009F54C0" w:rsidRDefault="00CE0750" w:rsidP="009F54C0">
      <w:pPr>
        <w:spacing w:after="0" w:line="240" w:lineRule="auto"/>
        <w:jc w:val="both"/>
        <w:rPr>
          <w:rFonts w:ascii="Times New Roman" w:hAnsi="Times New Roman" w:cs="Times New Roman"/>
          <w:color w:val="C0504D" w:themeColor="accent2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633737" cy="3966072"/>
            <wp:effectExtent l="0" t="0" r="5080" b="0"/>
            <wp:docPr id="11" name="Рисунок 11" descr="https://masyagin.ru/img/prava-rebenka-na-obrazovanie-v-dets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masyagin.ru/img/prava-rebenka-na-obrazovanie-v-detsad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619" cy="397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54C0" w:rsidRPr="009F54C0" w:rsidSect="00013E3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E6" w:rsidRDefault="00CA33E6" w:rsidP="00127FE2">
      <w:pPr>
        <w:spacing w:after="0" w:line="240" w:lineRule="auto"/>
      </w:pPr>
      <w:r>
        <w:separator/>
      </w:r>
    </w:p>
  </w:endnote>
  <w:endnote w:type="continuationSeparator" w:id="0">
    <w:p w:rsidR="00CA33E6" w:rsidRDefault="00CA33E6" w:rsidP="0012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E6" w:rsidRDefault="00CA33E6" w:rsidP="00127FE2">
      <w:pPr>
        <w:spacing w:after="0" w:line="240" w:lineRule="auto"/>
      </w:pPr>
      <w:r>
        <w:separator/>
      </w:r>
    </w:p>
  </w:footnote>
  <w:footnote w:type="continuationSeparator" w:id="0">
    <w:p w:rsidR="00CA33E6" w:rsidRDefault="00CA33E6" w:rsidP="00127F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D9"/>
    <w:rsid w:val="00013E3D"/>
    <w:rsid w:val="00127FE2"/>
    <w:rsid w:val="004B3B8C"/>
    <w:rsid w:val="008A2ED9"/>
    <w:rsid w:val="009F54C0"/>
    <w:rsid w:val="00CA33E6"/>
    <w:rsid w:val="00CE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7FE2"/>
  </w:style>
  <w:style w:type="paragraph" w:styleId="a7">
    <w:name w:val="footer"/>
    <w:basedOn w:val="a"/>
    <w:link w:val="a8"/>
    <w:uiPriority w:val="99"/>
    <w:unhideWhenUsed/>
    <w:rsid w:val="0012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7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2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7FE2"/>
  </w:style>
  <w:style w:type="paragraph" w:styleId="a7">
    <w:name w:val="footer"/>
    <w:basedOn w:val="a"/>
    <w:link w:val="a8"/>
    <w:uiPriority w:val="99"/>
    <w:unhideWhenUsed/>
    <w:rsid w:val="00127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2020-05-31T16:12:00Z</dcterms:created>
  <dcterms:modified xsi:type="dcterms:W3CDTF">2020-05-31T17:01:00Z</dcterms:modified>
</cp:coreProperties>
</file>