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Уважаемые родители! 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нашем дошкольном учреждении реализуется тема недели «Неделя знатоков своего города и страны»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Предлагаем Вам рекомендации по </w:t>
      </w:r>
      <w:r>
        <w:rPr>
          <w:bCs/>
          <w:sz w:val="28"/>
          <w:szCs w:val="28"/>
        </w:rPr>
        <w:t>лепке с детьми</w:t>
      </w:r>
      <w:r>
        <w:rPr>
          <w:bCs/>
          <w:sz w:val="28"/>
          <w:szCs w:val="28"/>
        </w:rPr>
        <w:t>.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20738B" w:rsidRDefault="0020738B" w:rsidP="0020738B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Четверг, 11 июня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 России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»</w:t>
      </w:r>
    </w:p>
    <w:p w:rsidR="00034490" w:rsidRDefault="0020738B" w:rsidP="00207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«Флаг России в технике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bookmarkEnd w:id="0"/>
    </w:p>
    <w:p w:rsidR="0020738B" w:rsidRDefault="0020738B" w:rsidP="00207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8B">
        <w:rPr>
          <w:rFonts w:ascii="Times New Roman" w:hAnsi="Times New Roman" w:cs="Times New Roman"/>
          <w:sz w:val="24"/>
          <w:szCs w:val="24"/>
        </w:rPr>
        <w:t>Цель: учить изображать на горизонтальной плоскости российский флаг в технике «</w:t>
      </w:r>
      <w:proofErr w:type="spellStart"/>
      <w:r w:rsidRPr="0020738B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20738B">
        <w:rPr>
          <w:rFonts w:ascii="Times New Roman" w:hAnsi="Times New Roman" w:cs="Times New Roman"/>
          <w:sz w:val="24"/>
          <w:szCs w:val="24"/>
        </w:rPr>
        <w:t>»</w:t>
      </w:r>
    </w:p>
    <w:p w:rsidR="0020738B" w:rsidRDefault="0020738B" w:rsidP="00207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38B" w:rsidRDefault="0020738B" w:rsidP="00207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Ход.</w:t>
      </w:r>
    </w:p>
    <w:p w:rsidR="0020738B" w:rsidRPr="0020738B" w:rsidRDefault="0020738B" w:rsidP="002073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738B">
        <w:rPr>
          <w:rFonts w:ascii="Times New Roman" w:hAnsi="Times New Roman" w:cs="Times New Roman"/>
          <w:b/>
          <w:i/>
          <w:sz w:val="24"/>
          <w:szCs w:val="24"/>
        </w:rPr>
        <w:t>1. Чтение стихотворения.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Разноцветный флаг России –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Белый, синий, красный цвет.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>
        <w:rPr>
          <w:color w:val="000000"/>
        </w:rPr>
        <w:t>Самый</w:t>
      </w:r>
      <w:proofErr w:type="gramEnd"/>
      <w:r>
        <w:rPr>
          <w:color w:val="000000"/>
        </w:rPr>
        <w:t xml:space="preserve"> для меня красивый,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Краше флага в мире нет.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Честь и </w:t>
      </w:r>
      <w:proofErr w:type="gramStart"/>
      <w:r>
        <w:rPr>
          <w:color w:val="000000"/>
        </w:rPr>
        <w:t>правда</w:t>
      </w:r>
      <w:proofErr w:type="gramEnd"/>
      <w:r>
        <w:rPr>
          <w:color w:val="000000"/>
        </w:rPr>
        <w:t xml:space="preserve"> в этом флаге,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Кровь, пролитая в бою,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Смелость, доблесть и отвага,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Вер</w:t>
      </w:r>
      <w:r>
        <w:rPr>
          <w:color w:val="000000"/>
        </w:rPr>
        <w:t>а в Родину мою!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 xml:space="preserve">(М. </w:t>
      </w:r>
      <w:proofErr w:type="spellStart"/>
      <w:r w:rsidRPr="0020738B">
        <w:rPr>
          <w:color w:val="000000"/>
        </w:rPr>
        <w:t>Бебина</w:t>
      </w:r>
      <w:proofErr w:type="spellEnd"/>
      <w:r w:rsidRPr="0020738B">
        <w:rPr>
          <w:color w:val="000000"/>
        </w:rPr>
        <w:t>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 xml:space="preserve">- </w:t>
      </w:r>
      <w:r>
        <w:rPr>
          <w:color w:val="000000"/>
        </w:rPr>
        <w:t xml:space="preserve">Ты </w:t>
      </w:r>
      <w:proofErr w:type="gramStart"/>
      <w:r>
        <w:rPr>
          <w:color w:val="000000"/>
        </w:rPr>
        <w:t>догадался</w:t>
      </w:r>
      <w:proofErr w:type="gramEnd"/>
      <w:r w:rsidRPr="0020738B">
        <w:rPr>
          <w:color w:val="000000"/>
        </w:rPr>
        <w:t xml:space="preserve"> о чем мы поговорим?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- Ответы д</w:t>
      </w:r>
      <w:r>
        <w:rPr>
          <w:color w:val="000000"/>
        </w:rPr>
        <w:t>етей (о России, о флаге России)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- Молод</w:t>
      </w:r>
      <w:r>
        <w:rPr>
          <w:color w:val="000000"/>
        </w:rPr>
        <w:t>ец</w:t>
      </w:r>
      <w:r w:rsidRPr="0020738B">
        <w:rPr>
          <w:color w:val="000000"/>
        </w:rPr>
        <w:t>!   </w:t>
      </w:r>
      <w:r>
        <w:rPr>
          <w:color w:val="000000"/>
        </w:rPr>
        <w:t>Посмотри</w:t>
      </w:r>
      <w:r w:rsidRPr="0020738B">
        <w:rPr>
          <w:color w:val="000000"/>
        </w:rPr>
        <w:t xml:space="preserve"> на иллюстрации, что на них изображено? (Герб, флаг России).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- Как их можно назвать одним словом</w:t>
      </w:r>
      <w:proofErr w:type="gramStart"/>
      <w:r w:rsidRPr="0020738B">
        <w:rPr>
          <w:color w:val="000000"/>
        </w:rPr>
        <w:t>?(</w:t>
      </w:r>
      <w:proofErr w:type="gramEnd"/>
      <w:r w:rsidRPr="0020738B">
        <w:rPr>
          <w:color w:val="000000"/>
        </w:rPr>
        <w:t>Символы России)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b/>
          <w:bCs/>
          <w:color w:val="000000"/>
        </w:rPr>
        <w:t>- </w:t>
      </w:r>
      <w:r w:rsidRPr="0020738B">
        <w:rPr>
          <w:color w:val="000000"/>
        </w:rPr>
        <w:t> Флаг есть на всех главных зданиях страны, на важных мероприятиях, праздниках, парадах</w:t>
      </w:r>
      <w:proofErr w:type="gramStart"/>
      <w:r w:rsidRPr="0020738B">
        <w:rPr>
          <w:color w:val="000000"/>
        </w:rPr>
        <w:t>.</w:t>
      </w:r>
      <w:proofErr w:type="gramEnd"/>
      <w:r w:rsidRPr="0020738B">
        <w:rPr>
          <w:color w:val="000000"/>
        </w:rPr>
        <w:t xml:space="preserve"> </w:t>
      </w:r>
      <w:r>
        <w:rPr>
          <w:color w:val="000000"/>
        </w:rPr>
        <w:t>Я</w:t>
      </w:r>
      <w:r w:rsidRPr="0020738B">
        <w:rPr>
          <w:color w:val="000000"/>
        </w:rPr>
        <w:t xml:space="preserve"> предлагаю слепить </w:t>
      </w:r>
      <w:r>
        <w:rPr>
          <w:color w:val="000000"/>
        </w:rPr>
        <w:t>российский флаг</w:t>
      </w:r>
      <w:r w:rsidRPr="0020738B">
        <w:rPr>
          <w:color w:val="000000"/>
        </w:rPr>
        <w:t xml:space="preserve"> в технике </w:t>
      </w:r>
      <w:proofErr w:type="spellStart"/>
      <w:r w:rsidRPr="0020738B">
        <w:rPr>
          <w:color w:val="000000"/>
        </w:rPr>
        <w:t>пластилинографии</w:t>
      </w:r>
      <w:proofErr w:type="spellEnd"/>
      <w:r w:rsidRPr="0020738B">
        <w:rPr>
          <w:color w:val="000000"/>
        </w:rPr>
        <w:t>.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</w:rPr>
      </w:pPr>
      <w:r w:rsidRPr="0020738B">
        <w:rPr>
          <w:b/>
          <w:i/>
          <w:color w:val="000000"/>
        </w:rPr>
        <w:t>2. Практическая часть. 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  Посмотри</w:t>
      </w:r>
      <w:r w:rsidRPr="0020738B">
        <w:rPr>
          <w:color w:val="000000"/>
        </w:rPr>
        <w:t xml:space="preserve"> на флаг, </w:t>
      </w:r>
      <w:r>
        <w:rPr>
          <w:color w:val="000000"/>
        </w:rPr>
        <w:t>какой он формы? (Прямоугольной)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— Нарисуй</w:t>
      </w:r>
      <w:r w:rsidRPr="0020738B">
        <w:rPr>
          <w:color w:val="000000"/>
        </w:rPr>
        <w:t xml:space="preserve"> на бумаге  прямоугольник, разделите его на три равные, одинаковые полосы</w:t>
      </w:r>
      <w:r>
        <w:rPr>
          <w:color w:val="000000"/>
        </w:rPr>
        <w:t>. Контуры полос  прямые. (Показ</w:t>
      </w:r>
      <w:r w:rsidRPr="0020738B">
        <w:rPr>
          <w:color w:val="000000"/>
        </w:rPr>
        <w:t>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0738B">
        <w:rPr>
          <w:noProof/>
        </w:rPr>
        <w:drawing>
          <wp:inline distT="0" distB="0" distL="0" distR="0" wp14:anchorId="776A0C47" wp14:editId="3A660457">
            <wp:extent cx="4321308" cy="3239912"/>
            <wp:effectExtent l="0" t="0" r="3175" b="0"/>
            <wp:docPr id="1" name="Рисунок 1" descr="https://xn--j1ahfl.xn--p1ai/data/files/t1537629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files/t15376297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540" cy="323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</w:rPr>
      </w:pPr>
      <w:r w:rsidRPr="0020738B">
        <w:rPr>
          <w:b/>
          <w:i/>
          <w:color w:val="000000"/>
        </w:rPr>
        <w:lastRenderedPageBreak/>
        <w:t>Физкультминутка: «Пусть всегда будет мир!»</w:t>
      </w:r>
      <w:r w:rsidRPr="0020738B">
        <w:rPr>
          <w:rStyle w:val="a4"/>
          <w:b w:val="0"/>
          <w:i/>
          <w:color w:val="000000"/>
        </w:rPr>
        <w:t> 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Пусть всегда будет солнце! П</w:t>
      </w:r>
      <w:r>
        <w:rPr>
          <w:color w:val="000000"/>
        </w:rPr>
        <w:t>однять руки вверх над головой. 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Пусть всегда будет небо! Развес</w:t>
      </w:r>
      <w:r>
        <w:rPr>
          <w:color w:val="000000"/>
        </w:rPr>
        <w:t>ти руки в стороны над головой. 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Пусть всегда будет море! Развес</w:t>
      </w:r>
      <w:r>
        <w:rPr>
          <w:color w:val="000000"/>
        </w:rPr>
        <w:t>ти руки в стороны перед собой. 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Пусть всегда буду я! Поднять</w:t>
      </w:r>
      <w:r>
        <w:rPr>
          <w:color w:val="000000"/>
        </w:rPr>
        <w:t>ся на носочки, погладить себя. 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Пусть всегда поют песни! Сделать наклоны голов</w:t>
      </w:r>
      <w:r>
        <w:rPr>
          <w:color w:val="000000"/>
        </w:rPr>
        <w:t>ы в стороны. 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Пусть всегда будут танцы! Сделать присядку. </w:t>
      </w:r>
    </w:p>
    <w:p w:rsid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Пусть всегда будут птицы! Наклоны в стороны, отводя р</w:t>
      </w:r>
      <w:r>
        <w:rPr>
          <w:color w:val="000000"/>
        </w:rPr>
        <w:t>уки назад. 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Пусть всегда будет мир! Хлопки над головой.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</w:rPr>
      </w:pPr>
      <w:r w:rsidRPr="0020738B">
        <w:rPr>
          <w:b/>
          <w:i/>
          <w:color w:val="000000"/>
        </w:rPr>
        <w:t>Пальчиковая гимнастика</w:t>
      </w:r>
      <w:r>
        <w:rPr>
          <w:b/>
          <w:i/>
          <w:color w:val="000000"/>
        </w:rPr>
        <w:t xml:space="preserve">. </w:t>
      </w:r>
      <w:r w:rsidRPr="0020738B">
        <w:rPr>
          <w:b/>
          <w:bCs/>
          <w:i/>
          <w:color w:val="000000"/>
        </w:rPr>
        <w:t>Дом.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Я хочу построить дом,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(Руки сложить домиком, и поднять над головой)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Чтоб окошко было в нём,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(Пальчики обеих рук соединить в кружочек)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Чтоб у дома дверь была,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(Ладошки рук соединяем вместе вертикально)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Рядом чтоб сосна росла.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(Одну руку поднимаем вверх и "растопыриваем" пальчики)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Чтоб вокруг забор стоял,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Пёс ворота охранял,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(Соединяем руки в замочек и делаем круг перед собой)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Солнце было, дождик шёл,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20738B">
        <w:rPr>
          <w:color w:val="000000"/>
        </w:rPr>
        <w:t>(Сначала поднимаем руки вверх, пальцы "растопырены".</w:t>
      </w:r>
      <w:proofErr w:type="gramEnd"/>
      <w:r w:rsidRPr="0020738B">
        <w:rPr>
          <w:color w:val="000000"/>
        </w:rPr>
        <w:t xml:space="preserve"> </w:t>
      </w:r>
      <w:proofErr w:type="gramStart"/>
      <w:r w:rsidRPr="0020738B">
        <w:rPr>
          <w:color w:val="000000"/>
        </w:rPr>
        <w:t>Затем пальцы опускаем вниз, делаем "стряхивающие" движения)</w:t>
      </w:r>
      <w:proofErr w:type="gramEnd"/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И тюльпан в саду расцвёл!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>(Соединяем вместе ладошки и медленно раскрываем пальчики - "бутончик тюльпана")</w:t>
      </w:r>
    </w:p>
    <w:p w:rsidR="0020738B" w:rsidRPr="0020738B" w:rsidRDefault="0020738B" w:rsidP="0020738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0738B">
        <w:rPr>
          <w:color w:val="000000"/>
        </w:rPr>
        <w:t xml:space="preserve">- Какие цвета пластилина нам понадобятся? (белый, синий, </w:t>
      </w:r>
      <w:proofErr w:type="spellStart"/>
      <w:r w:rsidRPr="0020738B">
        <w:rPr>
          <w:color w:val="000000"/>
        </w:rPr>
        <w:t>красный</w:t>
      </w:r>
      <w:proofErr w:type="gramStart"/>
      <w:r w:rsidRPr="0020738B">
        <w:rPr>
          <w:color w:val="000000"/>
        </w:rPr>
        <w:t>,ж</w:t>
      </w:r>
      <w:proofErr w:type="gramEnd"/>
      <w:r w:rsidRPr="0020738B">
        <w:rPr>
          <w:color w:val="000000"/>
        </w:rPr>
        <w:t>елтый</w:t>
      </w:r>
      <w:proofErr w:type="spellEnd"/>
      <w:r w:rsidRPr="0020738B">
        <w:rPr>
          <w:color w:val="000000"/>
        </w:rPr>
        <w:t>) Начнем с желтого пластилина. Выкладываем по рамке и палке флага желтые шарики и </w:t>
      </w:r>
      <w:proofErr w:type="spellStart"/>
      <w:proofErr w:type="gramStart"/>
      <w:r w:rsidRPr="0020738B">
        <w:rPr>
          <w:color w:val="000000"/>
        </w:rPr>
        <w:t>и</w:t>
      </w:r>
      <w:proofErr w:type="spellEnd"/>
      <w:proofErr w:type="gramEnd"/>
      <w:r w:rsidRPr="0020738B">
        <w:rPr>
          <w:color w:val="000000"/>
        </w:rPr>
        <w:t xml:space="preserve"> заполняем поверхность изображаемого объекта, слегка прижимаем.</w:t>
      </w:r>
    </w:p>
    <w:p w:rsidR="0020738B" w:rsidRPr="0020738B" w:rsidRDefault="0020738B" w:rsidP="00207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3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80E7F7" wp14:editId="2C4FD3F6">
            <wp:extent cx="5190283" cy="3894667"/>
            <wp:effectExtent l="0" t="0" r="0" b="0"/>
            <wp:docPr id="2" name="Рисунок 2" descr="https://xn--j1ahfl.xn--p1ai/data/files/j1537629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files/j15376298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578" cy="389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38B" w:rsidRDefault="0020738B" w:rsidP="002073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— С какой полосы мы заполняем  флаг? (С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белой)</w:t>
      </w:r>
    </w:p>
    <w:p w:rsidR="0020738B" w:rsidRPr="0020738B" w:rsidRDefault="0020738B" w:rsidP="002073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Вспомним алгоритм лепки в технике </w:t>
      </w:r>
      <w:proofErr w:type="spellStart"/>
      <w:r w:rsidRPr="00207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207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(Отщипываем маленький кусочек пластилина, раскатываем мелкие шарики</w:t>
      </w:r>
      <w:proofErr w:type="gramStart"/>
      <w:r w:rsidRPr="00207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07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выкладываем их по контуру полосы и слегка прижимаем)</w:t>
      </w:r>
    </w:p>
    <w:p w:rsidR="0020738B" w:rsidRPr="0020738B" w:rsidRDefault="0020738B" w:rsidP="002073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738B" w:rsidRPr="0020738B" w:rsidRDefault="0020738B" w:rsidP="002073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3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83470F" wp14:editId="0049B0E4">
            <wp:extent cx="5417015" cy="4065035"/>
            <wp:effectExtent l="0" t="0" r="0" b="0"/>
            <wp:docPr id="3" name="Рисунок 3" descr="https://xn--j1ahfl.xn--p1ai/data/files/o1537629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files/o15376299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924" cy="40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38B" w:rsidRDefault="0020738B" w:rsidP="002073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</w:p>
    <w:p w:rsidR="0020738B" w:rsidRPr="0020738B" w:rsidRDefault="0020738B" w:rsidP="002073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Рефлексия.</w:t>
      </w:r>
    </w:p>
    <w:p w:rsidR="0020738B" w:rsidRDefault="0020738B" w:rsidP="002073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 чем мы сегодня занимались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738B" w:rsidRPr="0020738B" w:rsidRDefault="0020738B" w:rsidP="002073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Вспомни</w:t>
      </w:r>
      <w:r w:rsidRPr="00207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обозначают цвета флага?</w:t>
      </w:r>
    </w:p>
    <w:p w:rsidR="0020738B" w:rsidRPr="0020738B" w:rsidRDefault="0020738B" w:rsidP="002073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Были ли у тебя трудности</w:t>
      </w:r>
      <w:r w:rsidRPr="00207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738B" w:rsidRPr="0020738B" w:rsidRDefault="0020738B" w:rsidP="00207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738B" w:rsidRPr="0020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8B"/>
    <w:rsid w:val="0020738B"/>
    <w:rsid w:val="00625D0B"/>
    <w:rsid w:val="0065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3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3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5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19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2020-06-08T11:40:00Z</dcterms:created>
  <dcterms:modified xsi:type="dcterms:W3CDTF">2020-06-08T11:49:00Z</dcterms:modified>
</cp:coreProperties>
</file>