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561" w:rsidRPr="00B17561" w:rsidRDefault="00B17561" w:rsidP="00B17561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B17561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Уважаемые родители!</w:t>
      </w:r>
    </w:p>
    <w:p w:rsidR="00B17561" w:rsidRPr="00B17561" w:rsidRDefault="00B17561" w:rsidP="00B17561">
      <w:pPr>
        <w:shd w:val="clear" w:color="auto" w:fill="FFFFFF"/>
        <w:spacing w:after="0" w:line="273" w:lineRule="atLeast"/>
        <w:jc w:val="center"/>
        <w:outlineLvl w:val="2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17561">
        <w:rPr>
          <w:rFonts w:ascii="Times New Roman" w:eastAsia="Times New Roman" w:hAnsi="Times New Roman" w:cs="Times New Roman"/>
          <w:sz w:val="40"/>
          <w:szCs w:val="40"/>
          <w:lang w:eastAsia="ru-RU"/>
        </w:rPr>
        <w:t>в нашем дошкольном учреждении реализуется тема недели: "</w:t>
      </w:r>
      <w:r w:rsidRPr="00B17561">
        <w:rPr>
          <w:rFonts w:ascii="Times New Roman" w:eastAsia="Times New Roman" w:hAnsi="Times New Roman" w:cs="Times New Roman"/>
          <w:sz w:val="40"/>
          <w:szCs w:val="40"/>
          <w:lang w:eastAsia="ru-RU"/>
        </w:rPr>
        <w:t>Весенние изменения</w:t>
      </w:r>
      <w:r w:rsidRPr="00B17561">
        <w:rPr>
          <w:rFonts w:ascii="Times New Roman" w:eastAsia="Times New Roman" w:hAnsi="Times New Roman" w:cs="Times New Roman"/>
          <w:sz w:val="40"/>
          <w:szCs w:val="40"/>
          <w:lang w:eastAsia="ru-RU"/>
        </w:rPr>
        <w:t>"</w:t>
      </w:r>
    </w:p>
    <w:p w:rsidR="00B17561" w:rsidRPr="00B17561" w:rsidRDefault="00B17561" w:rsidP="00B175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B17561">
        <w:rPr>
          <w:rFonts w:ascii="Times New Roman" w:eastAsia="Times New Roman" w:hAnsi="Times New Roman" w:cs="Times New Roman"/>
          <w:color w:val="111111"/>
          <w:sz w:val="36"/>
          <w:szCs w:val="36"/>
          <w:u w:val="single"/>
          <w:bdr w:val="none" w:sz="0" w:space="0" w:color="auto" w:frame="1"/>
          <w:lang w:eastAsia="ru-RU"/>
        </w:rPr>
        <w:t>Цель</w:t>
      </w:r>
      <w:r w:rsidRPr="00B1756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: Закрепить представления детей о характерных признаках </w:t>
      </w:r>
      <w:r w:rsidRPr="00B17561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весны и весенних явлениях</w:t>
      </w:r>
      <w:r w:rsidRPr="00B1756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.</w:t>
      </w:r>
    </w:p>
    <w:p w:rsidR="00B17561" w:rsidRPr="00B17561" w:rsidRDefault="00B17561" w:rsidP="00B175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B1756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Задачи:</w:t>
      </w:r>
    </w:p>
    <w:p w:rsidR="00B17561" w:rsidRPr="00B17561" w:rsidRDefault="00B17561" w:rsidP="00B1756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proofErr w:type="gramStart"/>
      <w:r w:rsidRPr="00B17561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1.Обобщение знаний детей о весне как времени года, характерных признаках весны, связи между явлениями живой и неживой природы (солнце светит ярко, бывают дожди, грозы; земля и вода прогреваются солнцем, становятся тёплыми, тает снег, сосульки; появляются почки на деревьях, кустах, вырастают и зацветают растения; прилетают птицы, начинают вить гнёзда и выводить птенцов, пробуждаются от спячки животные). </w:t>
      </w:r>
      <w:proofErr w:type="gramEnd"/>
    </w:p>
    <w:p w:rsidR="00B17561" w:rsidRPr="00B17561" w:rsidRDefault="00B17561" w:rsidP="00B1756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B17561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2.Развитие интереса к природе, желание активно познавать и рассказывать о природе, действовать с природными объектами. </w:t>
      </w:r>
    </w:p>
    <w:p w:rsidR="00B17561" w:rsidRPr="00B17561" w:rsidRDefault="00B17561" w:rsidP="00B1756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B17561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3.Желание активно познавать и действовать с природными объектами. </w:t>
      </w:r>
    </w:p>
    <w:p w:rsidR="00B17561" w:rsidRPr="00B17561" w:rsidRDefault="00B17561" w:rsidP="00B17561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17561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4.Воспитание стремления сохранять и оберегать природный мир.</w:t>
      </w:r>
    </w:p>
    <w:p w:rsidR="00B17561" w:rsidRPr="00B17561" w:rsidRDefault="00B17561" w:rsidP="00B17561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36"/>
          <w:szCs w:val="36"/>
        </w:rPr>
      </w:pPr>
    </w:p>
    <w:p w:rsidR="00B17561" w:rsidRPr="00B17561" w:rsidRDefault="00B17561" w:rsidP="00B17561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36"/>
          <w:szCs w:val="36"/>
        </w:rPr>
      </w:pPr>
      <w:r w:rsidRPr="00B17561">
        <w:rPr>
          <w:b/>
          <w:bCs/>
          <w:sz w:val="36"/>
          <w:szCs w:val="36"/>
        </w:rPr>
        <w:t>Для осуществления образовательной деятельности</w:t>
      </w:r>
    </w:p>
    <w:p w:rsidR="00B17561" w:rsidRPr="00B17561" w:rsidRDefault="00B17561" w:rsidP="00B17561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sz w:val="36"/>
          <w:szCs w:val="36"/>
        </w:rPr>
      </w:pPr>
      <w:r w:rsidRPr="00B17561">
        <w:rPr>
          <w:b/>
          <w:bCs/>
          <w:sz w:val="36"/>
          <w:szCs w:val="36"/>
        </w:rPr>
        <w:t>в семье по данной теме рекомендуем родителям:</w:t>
      </w:r>
    </w:p>
    <w:p w:rsidR="00B17561" w:rsidRPr="00B17561" w:rsidRDefault="00B17561" w:rsidP="00B17561">
      <w:pPr>
        <w:shd w:val="clear" w:color="auto" w:fill="FFFFFF"/>
        <w:spacing w:after="0" w:line="273" w:lineRule="atLeast"/>
        <w:jc w:val="center"/>
        <w:outlineLvl w:val="2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bookmarkStart w:id="0" w:name="_GoBack"/>
      <w:bookmarkEnd w:id="0"/>
    </w:p>
    <w:p w:rsidR="0036310E" w:rsidRDefault="00BD2E8C">
      <w:r>
        <w:rPr>
          <w:noProof/>
          <w:lang w:eastAsia="ru-RU"/>
        </w:rPr>
        <w:lastRenderedPageBreak/>
        <w:drawing>
          <wp:inline distT="0" distB="0" distL="0" distR="0" wp14:anchorId="0E1611A5" wp14:editId="7FAFA1FB">
            <wp:extent cx="6887392" cy="9183189"/>
            <wp:effectExtent l="0" t="0" r="0" b="0"/>
            <wp:docPr id="1" name="Рисунок 1" descr="https://mlattach.datacloudmail.ru/loader/654B2FF5DC5B650A386A55C951429340EFDA990B?attach_id=BAe8lKwQ0GN92EyC&amp;expires=1587573160&amp;from=e.mail.ru&amp;m=N2FLI2P6YCEgsiWGtwTuvQ&amp;x-email=anna.krupoder.89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lattach.datacloudmail.ru/loader/654B2FF5DC5B650A386A55C951429340EFDA990B?attach_id=BAe8lKwQ0GN92EyC&amp;expires=1587573160&amp;from=e.mail.ru&amp;m=N2FLI2P6YCEgsiWGtwTuvQ&amp;x-email=anna.krupoder.89%40mail.ru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109" cy="919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561" w:rsidRDefault="00B17561">
      <w:r>
        <w:rPr>
          <w:noProof/>
          <w:lang w:eastAsia="ru-RU"/>
        </w:rPr>
        <w:lastRenderedPageBreak/>
        <w:drawing>
          <wp:inline distT="0" distB="0" distL="0" distR="0">
            <wp:extent cx="6832466" cy="9444446"/>
            <wp:effectExtent l="0" t="0" r="0" b="0"/>
            <wp:docPr id="2" name="Рисунок 2" descr="C:\Users\Володя\Desktop\весеннии изменения\старшая\IMG-5d23a3f41051f2802ef734a8b111c8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лодя\Desktop\весеннии изменения\старшая\IMG-5d23a3f41051f2802ef734a8b111c898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816" cy="943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61" w:rsidRDefault="00B17561">
      <w:r>
        <w:rPr>
          <w:noProof/>
          <w:lang w:eastAsia="ru-RU"/>
        </w:rPr>
        <w:lastRenderedPageBreak/>
        <w:drawing>
          <wp:inline distT="0" distB="0" distL="0" distR="0">
            <wp:extent cx="6860816" cy="9483634"/>
            <wp:effectExtent l="0" t="0" r="0" b="0"/>
            <wp:docPr id="4" name="Рисунок 4" descr="C:\Users\Володя\Desktop\весеннии изменения\старшая\IMG-f72860b57b996db1db618d75bd04e6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лодя\Desktop\весеннии изменения\старшая\IMG-f72860b57b996db1db618d75bd04e647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151" cy="947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61" w:rsidRDefault="00B17561">
      <w:r>
        <w:rPr>
          <w:noProof/>
          <w:lang w:eastAsia="ru-RU"/>
        </w:rPr>
        <w:lastRenderedPageBreak/>
        <w:drawing>
          <wp:inline distT="0" distB="0" distL="0" distR="0">
            <wp:extent cx="6833507" cy="9405257"/>
            <wp:effectExtent l="0" t="0" r="0" b="0"/>
            <wp:docPr id="3" name="Рисунок 3" descr="C:\Users\Володя\Desktop\весеннии изменения\старшая\IMG-da3a5763d0a07790718f372840c79d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одя\Desktop\весеннии изменения\старшая\IMG-da3a5763d0a07790718f372840c79d37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437" cy="940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61" w:rsidRDefault="00B17561">
      <w:r>
        <w:rPr>
          <w:noProof/>
          <w:lang w:eastAsia="ru-RU"/>
        </w:rPr>
        <w:lastRenderedPageBreak/>
        <w:drawing>
          <wp:inline distT="0" distB="0" distL="0" distR="0">
            <wp:extent cx="6777888" cy="9379131"/>
            <wp:effectExtent l="0" t="0" r="0" b="0"/>
            <wp:docPr id="5" name="Рисунок 5" descr="C:\Users\Володя\Desktop\весеннии изменения\старшая\IMG-a6907fd0fcf503aa94fefe3ab21c95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лодя\Desktop\весеннии изменения\старшая\IMG-a6907fd0fcf503aa94fefe3ab21c953b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963" cy="938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61" w:rsidRDefault="00B17561"/>
    <w:p w:rsidR="00BD2E8C" w:rsidRDefault="00BD2E8C">
      <w:r>
        <w:rPr>
          <w:noProof/>
          <w:lang w:eastAsia="ru-RU"/>
        </w:rPr>
        <w:lastRenderedPageBreak/>
        <w:drawing>
          <wp:inline distT="0" distB="0" distL="0" distR="0">
            <wp:extent cx="7034348" cy="9379131"/>
            <wp:effectExtent l="0" t="0" r="0" b="0"/>
            <wp:docPr id="7" name="Рисунок 7" descr="https://ds05.infourok.ru/uploads/ex/0f54/00028053-1ce989c3/hello_html_22f69a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f54/00028053-1ce989c3/hello_html_22f69af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325" cy="938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E8C" w:rsidRDefault="00BD2E8C"/>
    <w:p w:rsidR="00BD2E8C" w:rsidRDefault="00BD2E8C">
      <w:r>
        <w:rPr>
          <w:noProof/>
          <w:lang w:eastAsia="ru-RU"/>
        </w:rPr>
        <w:lastRenderedPageBreak/>
        <w:drawing>
          <wp:inline distT="0" distB="0" distL="0" distR="0">
            <wp:extent cx="6838406" cy="9117874"/>
            <wp:effectExtent l="0" t="0" r="0" b="0"/>
            <wp:docPr id="10" name="Рисунок 10" descr="https://s3-eu-west-1.amazonaws.com/ke-static/ds10-vzm/events/5ba4a05c5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3-eu-west-1.amazonaws.com/ke-static/ds10-vzm/events/5ba4a05c5086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316" cy="912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E8C" w:rsidRDefault="00BD2E8C"/>
    <w:p w:rsidR="00BD2E8C" w:rsidRDefault="00BD2E8C"/>
    <w:p w:rsidR="00BD2E8C" w:rsidRDefault="00B17561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65pt;height:23.65pt"/>
        </w:pict>
      </w:r>
      <w:r>
        <w:pict>
          <v:shape id="_x0000_i1026" type="#_x0000_t75" alt="" style="width:23.65pt;height:23.65pt"/>
        </w:pict>
      </w:r>
      <w:r w:rsidR="00BD2E8C">
        <w:rPr>
          <w:noProof/>
          <w:lang w:eastAsia="ru-RU"/>
        </w:rPr>
        <w:drawing>
          <wp:inline distT="0" distB="0" distL="0" distR="0" wp14:anchorId="66F14AE2" wp14:editId="51D2AFF8">
            <wp:extent cx="6257109" cy="8938727"/>
            <wp:effectExtent l="0" t="0" r="0" b="0"/>
            <wp:docPr id="17" name="Рисунок 17" descr="http://dou23spb.ru/wp-content/uploads/2019/03/lQnQLkkyJ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ou23spb.ru/wp-content/uploads/2019/03/lQnQLkkyJW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014" cy="895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561" w:rsidRDefault="00B17561">
      <w:r>
        <w:rPr>
          <w:noProof/>
          <w:lang w:eastAsia="ru-RU"/>
        </w:rPr>
        <w:lastRenderedPageBreak/>
        <w:drawing>
          <wp:inline distT="0" distB="0" distL="0" distR="0" wp14:anchorId="484E441E" wp14:editId="7D980218">
            <wp:extent cx="6430273" cy="9104811"/>
            <wp:effectExtent l="0" t="0" r="0" b="0"/>
            <wp:docPr id="6" name="Рисунок 6" descr="C:\Users\Володя\Desktop\весеннии изменения\старшая\IMG-1608ef0aea73b5d41583df37ea4bc0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одя\Desktop\весеннии изменения\старшая\IMG-1608ef0aea73b5d41583df37ea4bc0af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949" cy="911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7561" w:rsidSect="00B175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2E8C"/>
    <w:rsid w:val="0036310E"/>
    <w:rsid w:val="00B17561"/>
    <w:rsid w:val="00BD2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1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E8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17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1756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71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144</Words>
  <Characters>821</Characters>
  <Application>Microsoft Office Word</Application>
  <DocSecurity>0</DocSecurity>
  <Lines>6</Lines>
  <Paragraphs>1</Paragraphs>
  <ScaleCrop>false</ScaleCrop>
  <Company/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Леша</dc:creator>
  <cp:lastModifiedBy>Володя</cp:lastModifiedBy>
  <cp:revision>4</cp:revision>
  <dcterms:created xsi:type="dcterms:W3CDTF">2020-04-22T15:31:00Z</dcterms:created>
  <dcterms:modified xsi:type="dcterms:W3CDTF">2020-05-04T07:42:00Z</dcterms:modified>
</cp:coreProperties>
</file>