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A3" w:rsidRDefault="007F02A3" w:rsidP="00251D37">
      <w:pPr>
        <w:ind w:left="5670"/>
        <w:jc w:val="both"/>
        <w:rPr>
          <w:rFonts w:ascii="Times New Roman" w:hAnsi="Times New Roman"/>
          <w:sz w:val="28"/>
          <w:szCs w:val="28"/>
        </w:rPr>
      </w:pPr>
      <w:r w:rsidRPr="00C92D15">
        <w:rPr>
          <w:rFonts w:ascii="Times New Roman" w:hAnsi="Times New Roman"/>
          <w:sz w:val="28"/>
          <w:szCs w:val="28"/>
        </w:rPr>
        <w:t>Приложение</w:t>
      </w:r>
      <w:r w:rsidR="00DB7FFC">
        <w:rPr>
          <w:rFonts w:ascii="Times New Roman" w:hAnsi="Times New Roman"/>
          <w:sz w:val="28"/>
          <w:szCs w:val="28"/>
        </w:rPr>
        <w:t xml:space="preserve"> 1</w:t>
      </w:r>
    </w:p>
    <w:p w:rsidR="00BD1D32" w:rsidRPr="007C3EDE" w:rsidRDefault="00BD1D32" w:rsidP="00BD1D32">
      <w:pPr>
        <w:ind w:left="5103"/>
        <w:jc w:val="both"/>
        <w:rPr>
          <w:rFonts w:ascii="Times New Roman" w:hAnsi="Times New Roman"/>
          <w:sz w:val="28"/>
          <w:szCs w:val="28"/>
        </w:rPr>
      </w:pPr>
    </w:p>
    <w:p w:rsidR="00F76DCE" w:rsidRPr="00F76DCE" w:rsidRDefault="00F76DCE" w:rsidP="00251D37">
      <w:pPr>
        <w:ind w:left="5670"/>
        <w:jc w:val="both"/>
        <w:rPr>
          <w:rFonts w:ascii="Times New Roman" w:hAnsi="Times New Roman"/>
          <w:sz w:val="28"/>
          <w:szCs w:val="28"/>
        </w:rPr>
      </w:pPr>
      <w:r>
        <w:rPr>
          <w:rFonts w:ascii="Times New Roman" w:hAnsi="Times New Roman"/>
          <w:sz w:val="28"/>
          <w:szCs w:val="28"/>
        </w:rPr>
        <w:t>УТВЕРЖДЕНО</w:t>
      </w:r>
    </w:p>
    <w:p w:rsidR="00251D37" w:rsidRDefault="007C3EDE" w:rsidP="00251D37">
      <w:pPr>
        <w:ind w:left="5670"/>
        <w:jc w:val="both"/>
        <w:rPr>
          <w:rStyle w:val="Bodytext20"/>
          <w:rFonts w:eastAsia="Calibri"/>
          <w:sz w:val="28"/>
          <w:szCs w:val="28"/>
        </w:rPr>
      </w:pPr>
      <w:r>
        <w:rPr>
          <w:rStyle w:val="Bodytext20"/>
          <w:rFonts w:eastAsia="Calibri"/>
          <w:sz w:val="28"/>
          <w:szCs w:val="28"/>
        </w:rPr>
        <w:t>приказом</w:t>
      </w:r>
      <w:r w:rsidR="0031459C" w:rsidRPr="00C92D15">
        <w:rPr>
          <w:rStyle w:val="Bodytext20"/>
          <w:rFonts w:eastAsia="Calibri"/>
          <w:sz w:val="28"/>
          <w:szCs w:val="28"/>
        </w:rPr>
        <w:t xml:space="preserve"> </w:t>
      </w:r>
      <w:r w:rsidR="00251D37">
        <w:rPr>
          <w:rStyle w:val="Bodytext20"/>
          <w:rFonts w:eastAsia="Calibri"/>
          <w:sz w:val="28"/>
          <w:szCs w:val="28"/>
        </w:rPr>
        <w:t xml:space="preserve">отдела образования </w:t>
      </w:r>
      <w:r w:rsidR="0031459C" w:rsidRPr="00C92D15">
        <w:rPr>
          <w:rStyle w:val="Bodytext20"/>
          <w:rFonts w:eastAsia="Calibri"/>
          <w:sz w:val="28"/>
          <w:szCs w:val="28"/>
        </w:rPr>
        <w:t>администрации Сакского района Республики Крым</w:t>
      </w:r>
      <w:r w:rsidR="0031459C">
        <w:rPr>
          <w:rStyle w:val="Bodytext20"/>
          <w:rFonts w:eastAsia="Calibri"/>
          <w:sz w:val="28"/>
          <w:szCs w:val="28"/>
        </w:rPr>
        <w:t xml:space="preserve"> </w:t>
      </w:r>
    </w:p>
    <w:p w:rsidR="0031459C" w:rsidRDefault="0045509C" w:rsidP="00251D37">
      <w:pPr>
        <w:ind w:left="5670"/>
        <w:jc w:val="both"/>
        <w:rPr>
          <w:rStyle w:val="Bodytext20"/>
          <w:rFonts w:eastAsia="Calibri"/>
          <w:sz w:val="28"/>
          <w:szCs w:val="28"/>
        </w:rPr>
      </w:pPr>
      <w:r>
        <w:rPr>
          <w:rStyle w:val="Bodytext20"/>
          <w:rFonts w:eastAsia="Calibri"/>
          <w:sz w:val="28"/>
          <w:szCs w:val="28"/>
        </w:rPr>
        <w:t>от</w:t>
      </w:r>
      <w:r w:rsidR="00251D37">
        <w:rPr>
          <w:rStyle w:val="Bodytext20"/>
          <w:rFonts w:eastAsia="Calibri"/>
          <w:sz w:val="28"/>
          <w:szCs w:val="28"/>
        </w:rPr>
        <w:t xml:space="preserve"> </w:t>
      </w:r>
      <w:r w:rsidR="00251D37">
        <w:rPr>
          <w:rStyle w:val="Bodytext20"/>
          <w:rFonts w:eastAsia="Calibri"/>
          <w:sz w:val="28"/>
          <w:szCs w:val="28"/>
          <w:u w:val="single"/>
        </w:rPr>
        <w:t xml:space="preserve">05.09.2019 </w:t>
      </w:r>
      <w:r w:rsidR="00F76DCE">
        <w:rPr>
          <w:rStyle w:val="Bodytext20"/>
          <w:rFonts w:eastAsia="Calibri"/>
          <w:sz w:val="28"/>
          <w:szCs w:val="28"/>
        </w:rPr>
        <w:t>№</w:t>
      </w:r>
      <w:r w:rsidR="00251D37">
        <w:rPr>
          <w:rStyle w:val="Bodytext20"/>
          <w:rFonts w:eastAsia="Calibri"/>
          <w:sz w:val="28"/>
          <w:szCs w:val="28"/>
        </w:rPr>
        <w:t xml:space="preserve"> </w:t>
      </w:r>
      <w:r w:rsidR="00251D37">
        <w:rPr>
          <w:rStyle w:val="Bodytext20"/>
          <w:rFonts w:eastAsia="Calibri"/>
          <w:sz w:val="28"/>
          <w:szCs w:val="28"/>
          <w:u w:val="single"/>
        </w:rPr>
        <w:t>243</w:t>
      </w:r>
    </w:p>
    <w:p w:rsidR="007C3EDE" w:rsidRDefault="007C3EDE" w:rsidP="0031459C">
      <w:pPr>
        <w:ind w:left="4536"/>
        <w:rPr>
          <w:rStyle w:val="Bodytext20"/>
          <w:rFonts w:eastAsia="Calibri"/>
          <w:sz w:val="28"/>
          <w:szCs w:val="28"/>
        </w:rPr>
      </w:pPr>
    </w:p>
    <w:p w:rsidR="007C3EDE" w:rsidRDefault="007C3EDE" w:rsidP="0031459C">
      <w:pPr>
        <w:ind w:left="4536"/>
        <w:rPr>
          <w:rStyle w:val="Bodytext20"/>
          <w:rFonts w:eastAsia="Calibri"/>
          <w:sz w:val="28"/>
          <w:szCs w:val="28"/>
        </w:rPr>
      </w:pPr>
    </w:p>
    <w:p w:rsidR="007F02A3" w:rsidRPr="00C92D15" w:rsidRDefault="007C3EDE" w:rsidP="00DB7FFC">
      <w:pPr>
        <w:spacing w:line="276" w:lineRule="auto"/>
        <w:jc w:val="center"/>
        <w:rPr>
          <w:rStyle w:val="Heading40"/>
          <w:rFonts w:eastAsia="Calibri"/>
          <w:sz w:val="28"/>
          <w:szCs w:val="28"/>
        </w:rPr>
      </w:pPr>
      <w:r>
        <w:rPr>
          <w:rStyle w:val="Heading40"/>
          <w:rFonts w:eastAsia="Calibri"/>
          <w:sz w:val="28"/>
          <w:szCs w:val="28"/>
        </w:rPr>
        <w:t>ПОЛОЖЕНИЕ</w:t>
      </w:r>
    </w:p>
    <w:p w:rsidR="007F02A3" w:rsidRPr="00C92D15" w:rsidRDefault="00251D37" w:rsidP="001D4FF5">
      <w:pPr>
        <w:spacing w:line="276" w:lineRule="auto"/>
        <w:jc w:val="center"/>
        <w:rPr>
          <w:rStyle w:val="Heading40"/>
          <w:rFonts w:eastAsia="Calibri"/>
          <w:sz w:val="28"/>
          <w:szCs w:val="28"/>
        </w:rPr>
      </w:pPr>
      <w:r>
        <w:rPr>
          <w:rStyle w:val="Heading40"/>
          <w:rFonts w:eastAsia="Calibri"/>
          <w:sz w:val="28"/>
          <w:szCs w:val="28"/>
        </w:rPr>
        <w:t>организации питания в</w:t>
      </w:r>
      <w:r w:rsidR="007F02A3" w:rsidRPr="00C92D15">
        <w:rPr>
          <w:rStyle w:val="Heading40"/>
          <w:rFonts w:eastAsia="Calibri"/>
          <w:sz w:val="28"/>
          <w:szCs w:val="28"/>
        </w:rPr>
        <w:t xml:space="preserve"> образовательных </w:t>
      </w:r>
      <w:r>
        <w:rPr>
          <w:rStyle w:val="Heading40"/>
          <w:rFonts w:eastAsia="Calibri"/>
          <w:sz w:val="28"/>
          <w:szCs w:val="28"/>
        </w:rPr>
        <w:t>организациях Сакского</w:t>
      </w:r>
      <w:r w:rsidR="007F02A3" w:rsidRPr="00C92D15">
        <w:rPr>
          <w:rStyle w:val="Heading40"/>
          <w:rFonts w:eastAsia="Calibri"/>
          <w:sz w:val="28"/>
          <w:szCs w:val="28"/>
        </w:rPr>
        <w:t xml:space="preserve"> район</w:t>
      </w:r>
      <w:r>
        <w:rPr>
          <w:rStyle w:val="Heading40"/>
          <w:rFonts w:eastAsia="Calibri"/>
          <w:sz w:val="28"/>
          <w:szCs w:val="28"/>
        </w:rPr>
        <w:t>а</w:t>
      </w:r>
      <w:r w:rsidR="007F02A3" w:rsidRPr="00C92D15">
        <w:rPr>
          <w:rStyle w:val="Heading40"/>
          <w:rFonts w:eastAsia="Calibri"/>
          <w:sz w:val="28"/>
          <w:szCs w:val="28"/>
        </w:rPr>
        <w:t xml:space="preserve"> Республики Крым</w:t>
      </w:r>
    </w:p>
    <w:p w:rsidR="007F02A3" w:rsidRPr="00C92D15" w:rsidRDefault="007F02A3" w:rsidP="00DB7FFC">
      <w:pPr>
        <w:spacing w:line="276" w:lineRule="auto"/>
        <w:jc w:val="center"/>
        <w:rPr>
          <w:rFonts w:ascii="Times New Roman" w:hAnsi="Times New Roman"/>
          <w:sz w:val="28"/>
          <w:szCs w:val="28"/>
        </w:rPr>
      </w:pPr>
    </w:p>
    <w:p w:rsidR="00251D37" w:rsidRDefault="00251D37" w:rsidP="005F1B88">
      <w:pPr>
        <w:pStyle w:val="a4"/>
        <w:spacing w:line="276" w:lineRule="auto"/>
        <w:ind w:right="140" w:firstLine="851"/>
        <w:jc w:val="center"/>
        <w:rPr>
          <w:b/>
          <w:sz w:val="28"/>
          <w:szCs w:val="28"/>
        </w:rPr>
      </w:pPr>
      <w:bookmarkStart w:id="0" w:name="bookmark5"/>
      <w:r w:rsidRPr="0041046B">
        <w:rPr>
          <w:b/>
          <w:sz w:val="28"/>
          <w:szCs w:val="28"/>
        </w:rPr>
        <w:t xml:space="preserve">1. </w:t>
      </w:r>
      <w:r w:rsidR="00A7727B">
        <w:rPr>
          <w:b/>
          <w:sz w:val="28"/>
          <w:szCs w:val="28"/>
        </w:rPr>
        <w:t>ОБЩИЕ ПОЛОЖЕНИЯ.</w:t>
      </w:r>
    </w:p>
    <w:p w:rsidR="005F1B88" w:rsidRPr="0041046B" w:rsidRDefault="005F1B88" w:rsidP="005F1B88">
      <w:pPr>
        <w:pStyle w:val="a4"/>
        <w:spacing w:line="276" w:lineRule="auto"/>
        <w:ind w:right="140" w:firstLine="851"/>
        <w:jc w:val="center"/>
        <w:rPr>
          <w:b/>
          <w:sz w:val="28"/>
          <w:szCs w:val="28"/>
        </w:rPr>
      </w:pPr>
    </w:p>
    <w:p w:rsidR="00251D37" w:rsidRPr="0041046B" w:rsidRDefault="00251D37" w:rsidP="002F31E3">
      <w:pPr>
        <w:pStyle w:val="a4"/>
        <w:ind w:right="140" w:firstLine="851"/>
        <w:jc w:val="both"/>
        <w:rPr>
          <w:color w:val="474747"/>
          <w:sz w:val="28"/>
          <w:szCs w:val="28"/>
        </w:rPr>
      </w:pPr>
      <w:r w:rsidRPr="0041046B">
        <w:rPr>
          <w:sz w:val="28"/>
          <w:szCs w:val="28"/>
        </w:rPr>
        <w:t xml:space="preserve">1.1. </w:t>
      </w:r>
      <w:r w:rsidRPr="0041046B">
        <w:rPr>
          <w:color w:val="000001"/>
          <w:sz w:val="28"/>
          <w:szCs w:val="28"/>
        </w:rPr>
        <w:t xml:space="preserve">Настоящее Положение </w:t>
      </w:r>
      <w:r w:rsidRPr="0041046B">
        <w:rPr>
          <w:sz w:val="28"/>
          <w:szCs w:val="28"/>
        </w:rPr>
        <w:t>об организации питания в образовательных организациях Сакского района Республики Крым</w:t>
      </w:r>
      <w:r w:rsidRPr="0041046B">
        <w:rPr>
          <w:color w:val="000001"/>
          <w:sz w:val="28"/>
          <w:szCs w:val="28"/>
        </w:rPr>
        <w:t xml:space="preserve"> (далее: Положение) регламентирует порядок организации и предоставления питания </w:t>
      </w:r>
      <w:r w:rsidRPr="0041046B">
        <w:rPr>
          <w:sz w:val="28"/>
          <w:szCs w:val="28"/>
        </w:rPr>
        <w:t>обучающимся в муниципальных образовательных учреждениях Сакского</w:t>
      </w:r>
      <w:r w:rsidRPr="0041046B">
        <w:rPr>
          <w:color w:val="000001"/>
          <w:sz w:val="28"/>
          <w:szCs w:val="28"/>
        </w:rPr>
        <w:t xml:space="preserve"> района Республики Крым определяет условия организации питания.</w:t>
      </w:r>
    </w:p>
    <w:p w:rsidR="00251D37" w:rsidRPr="0041046B" w:rsidRDefault="00251D37" w:rsidP="002F31E3">
      <w:pPr>
        <w:pStyle w:val="a4"/>
        <w:ind w:firstLine="851"/>
        <w:jc w:val="both"/>
        <w:rPr>
          <w:color w:val="474747"/>
          <w:sz w:val="28"/>
          <w:szCs w:val="28"/>
        </w:rPr>
      </w:pPr>
      <w:r w:rsidRPr="0041046B">
        <w:rPr>
          <w:color w:val="000001"/>
          <w:sz w:val="28"/>
          <w:szCs w:val="28"/>
        </w:rPr>
        <w:t>1.2. Действие настоящего Положения распространяется на муниципальные общеобразовательные учреждения и дошкольные образовательные учреждения, финансируемые за счет средств Сакского района Республики Крым.</w:t>
      </w:r>
    </w:p>
    <w:p w:rsidR="00251D37" w:rsidRPr="0041046B" w:rsidRDefault="00251D37" w:rsidP="002F31E3">
      <w:pPr>
        <w:pStyle w:val="a4"/>
        <w:ind w:firstLine="851"/>
        <w:jc w:val="both"/>
        <w:rPr>
          <w:color w:val="000001"/>
          <w:sz w:val="28"/>
          <w:szCs w:val="28"/>
        </w:rPr>
      </w:pPr>
      <w:r w:rsidRPr="0041046B">
        <w:rPr>
          <w:color w:val="000001"/>
          <w:sz w:val="28"/>
          <w:szCs w:val="28"/>
        </w:rPr>
        <w:t>1.3. Действие настоящего Положения не распространяется на учреждения дополнительного образования.</w:t>
      </w:r>
    </w:p>
    <w:p w:rsidR="00251D37" w:rsidRPr="0041046B" w:rsidRDefault="00251D37" w:rsidP="002F31E3">
      <w:pPr>
        <w:pStyle w:val="a4"/>
        <w:ind w:firstLine="851"/>
        <w:jc w:val="both"/>
        <w:rPr>
          <w:color w:val="474747"/>
          <w:sz w:val="28"/>
          <w:szCs w:val="28"/>
        </w:rPr>
      </w:pPr>
      <w:r w:rsidRPr="0041046B">
        <w:rPr>
          <w:color w:val="000001"/>
          <w:sz w:val="28"/>
          <w:szCs w:val="28"/>
        </w:rPr>
        <w:t>1.4. Настоящее Положение разработано в соответствии с:</w:t>
      </w:r>
    </w:p>
    <w:p w:rsidR="00251D37" w:rsidRPr="0041046B" w:rsidRDefault="00251D37" w:rsidP="002F31E3">
      <w:pPr>
        <w:pStyle w:val="a4"/>
        <w:ind w:firstLine="851"/>
        <w:jc w:val="both"/>
        <w:rPr>
          <w:sz w:val="28"/>
          <w:szCs w:val="28"/>
        </w:rPr>
      </w:pPr>
      <w:r w:rsidRPr="0041046B">
        <w:rPr>
          <w:sz w:val="28"/>
          <w:szCs w:val="28"/>
          <w:lang w:bidi="he-IL"/>
        </w:rPr>
        <w:t xml:space="preserve">- с.37 </w:t>
      </w:r>
      <w:r w:rsidRPr="0041046B">
        <w:rPr>
          <w:sz w:val="28"/>
          <w:szCs w:val="28"/>
        </w:rPr>
        <w:t>Федерального закона от 29 декабря 2012 года №273-ФЗ «Об образовании в Российской Федерации»,</w:t>
      </w:r>
    </w:p>
    <w:p w:rsidR="00251D37" w:rsidRPr="0041046B" w:rsidRDefault="00251D37" w:rsidP="002F31E3">
      <w:pPr>
        <w:pStyle w:val="a4"/>
        <w:ind w:firstLine="851"/>
        <w:jc w:val="both"/>
        <w:rPr>
          <w:sz w:val="28"/>
          <w:szCs w:val="28"/>
        </w:rPr>
      </w:pPr>
      <w:r w:rsidRPr="0041046B">
        <w:rPr>
          <w:sz w:val="28"/>
          <w:szCs w:val="28"/>
        </w:rPr>
        <w:t>- Федеральным законом Российской Федерации от 05 апреля 2014 года № 44-ФЗ «О контрактной системе в сфере закупок товаров, работ, услуг для обеспечения государственных и муниципальных нужд»,</w:t>
      </w:r>
    </w:p>
    <w:p w:rsidR="00251D37" w:rsidRPr="0041046B" w:rsidRDefault="00251D37" w:rsidP="002F31E3">
      <w:pPr>
        <w:pStyle w:val="a4"/>
        <w:ind w:firstLine="851"/>
        <w:jc w:val="both"/>
        <w:rPr>
          <w:sz w:val="28"/>
          <w:szCs w:val="28"/>
        </w:rPr>
      </w:pPr>
      <w:r w:rsidRPr="0041046B">
        <w:rPr>
          <w:sz w:val="28"/>
          <w:szCs w:val="28"/>
        </w:rPr>
        <w:t xml:space="preserve">- </w:t>
      </w:r>
      <w:r w:rsidRPr="0041046B">
        <w:rPr>
          <w:rFonts w:eastAsia="Calibri"/>
          <w:sz w:val="28"/>
          <w:szCs w:val="28"/>
        </w:rPr>
        <w:t>Методическими рекомендациями по организации питания в дошкольных и общеобразовательных организациях Республики Крым, утвержденными совместным приказом Министерства образования, науки и молодежи Республики Крым и Межрегионального управления Роспотребнадзора по Республике Крым и городу Сева</w:t>
      </w:r>
      <w:r w:rsidRPr="0041046B">
        <w:rPr>
          <w:sz w:val="28"/>
          <w:szCs w:val="28"/>
        </w:rPr>
        <w:t>стополю от 24 декабря 2014 №412/102,</w:t>
      </w:r>
    </w:p>
    <w:p w:rsidR="00251D37" w:rsidRPr="0041046B" w:rsidRDefault="00251D37" w:rsidP="002F31E3">
      <w:pPr>
        <w:pStyle w:val="a4"/>
        <w:ind w:firstLine="851"/>
        <w:jc w:val="both"/>
        <w:rPr>
          <w:sz w:val="28"/>
          <w:szCs w:val="28"/>
        </w:rPr>
      </w:pPr>
      <w:r w:rsidRPr="0041046B">
        <w:rPr>
          <w:sz w:val="28"/>
          <w:szCs w:val="28"/>
        </w:rPr>
        <w:t xml:space="preserve">- </w:t>
      </w:r>
      <w:r w:rsidRPr="0041046B">
        <w:rPr>
          <w:rFonts w:eastAsia="Calibri"/>
          <w:sz w:val="28"/>
          <w:szCs w:val="28"/>
        </w:rPr>
        <w:t xml:space="preserve">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sidRPr="0041046B">
        <w:rPr>
          <w:sz w:val="28"/>
          <w:szCs w:val="28"/>
        </w:rPr>
        <w:t>утвержденными по</w:t>
      </w:r>
      <w:r w:rsidRPr="0041046B">
        <w:rPr>
          <w:rFonts w:eastAsia="Calibri"/>
          <w:sz w:val="28"/>
          <w:szCs w:val="28"/>
        </w:rPr>
        <w:t>становлением Главного государственн</w:t>
      </w:r>
      <w:r w:rsidRPr="0041046B">
        <w:rPr>
          <w:sz w:val="28"/>
          <w:szCs w:val="28"/>
        </w:rPr>
        <w:t>ого санитарного врача РФ от 15 мая 2013 №26,</w:t>
      </w:r>
    </w:p>
    <w:p w:rsidR="00251D37" w:rsidRDefault="00251D37" w:rsidP="002F31E3">
      <w:pPr>
        <w:pStyle w:val="a4"/>
        <w:ind w:firstLine="851"/>
        <w:jc w:val="both"/>
        <w:rPr>
          <w:sz w:val="28"/>
          <w:szCs w:val="28"/>
        </w:rPr>
      </w:pPr>
      <w:r w:rsidRPr="0041046B">
        <w:rPr>
          <w:sz w:val="28"/>
          <w:szCs w:val="28"/>
        </w:rPr>
        <w:t xml:space="preserve">- </w:t>
      </w:r>
      <w:r w:rsidRPr="0041046B">
        <w:rPr>
          <w:rFonts w:eastAsia="Calibri"/>
          <w:sz w:val="28"/>
          <w:szCs w:val="28"/>
        </w:rPr>
        <w:t xml:space="preserve">Санитарно-эпидемиологическими правилами и нормативами </w:t>
      </w:r>
      <w:r w:rsidRPr="0041046B">
        <w:rPr>
          <w:sz w:val="28"/>
          <w:szCs w:val="28"/>
        </w:rPr>
        <w:t>СанПиН 2.4.5.2409-08 «Санитарно-эпидемиологические</w:t>
      </w:r>
      <w:r w:rsidRPr="0041046B">
        <w:rPr>
          <w:rFonts w:eastAsia="Calibri"/>
          <w:sz w:val="28"/>
          <w:szCs w:val="28"/>
        </w:rPr>
        <w:t xml:space="preserve"> требования к </w:t>
      </w:r>
      <w:r w:rsidRPr="0041046B">
        <w:rPr>
          <w:sz w:val="28"/>
          <w:szCs w:val="28"/>
        </w:rPr>
        <w:t>организации питания обучающихся в общеобразовательных учреждениях</w:t>
      </w:r>
      <w:r w:rsidRPr="0041046B">
        <w:rPr>
          <w:rFonts w:eastAsia="Calibri"/>
          <w:sz w:val="28"/>
          <w:szCs w:val="28"/>
        </w:rPr>
        <w:t xml:space="preserve">», </w:t>
      </w:r>
      <w:r w:rsidRPr="0041046B">
        <w:rPr>
          <w:sz w:val="28"/>
          <w:szCs w:val="28"/>
        </w:rPr>
        <w:t xml:space="preserve">утвержденными </w:t>
      </w:r>
      <w:r w:rsidRPr="0041046B">
        <w:rPr>
          <w:sz w:val="28"/>
          <w:szCs w:val="28"/>
        </w:rPr>
        <w:lastRenderedPageBreak/>
        <w:t>по</w:t>
      </w:r>
      <w:r w:rsidRPr="0041046B">
        <w:rPr>
          <w:rFonts w:eastAsia="Calibri"/>
          <w:sz w:val="28"/>
          <w:szCs w:val="28"/>
        </w:rPr>
        <w:t>становлением Главного государственн</w:t>
      </w:r>
      <w:r w:rsidRPr="0041046B">
        <w:rPr>
          <w:sz w:val="28"/>
          <w:szCs w:val="28"/>
        </w:rPr>
        <w:t>ого санитарног</w:t>
      </w:r>
      <w:r w:rsidR="002F31E3">
        <w:rPr>
          <w:sz w:val="28"/>
          <w:szCs w:val="28"/>
        </w:rPr>
        <w:t>о врача РФ от 23 июля 2008г №45,</w:t>
      </w:r>
    </w:p>
    <w:p w:rsidR="001B615C" w:rsidRDefault="002F31E3" w:rsidP="002F31E3">
      <w:pPr>
        <w:pStyle w:val="a4"/>
        <w:ind w:firstLine="851"/>
        <w:jc w:val="both"/>
        <w:rPr>
          <w:sz w:val="28"/>
          <w:szCs w:val="28"/>
        </w:rPr>
      </w:pPr>
      <w:r>
        <w:rPr>
          <w:sz w:val="28"/>
          <w:szCs w:val="28"/>
        </w:rPr>
        <w:t xml:space="preserve">- </w:t>
      </w:r>
      <w:r w:rsidR="001B615C">
        <w:rPr>
          <w:sz w:val="28"/>
          <w:szCs w:val="28"/>
        </w:rPr>
        <w:t>постановление</w:t>
      </w:r>
      <w:r>
        <w:rPr>
          <w:sz w:val="28"/>
          <w:szCs w:val="28"/>
        </w:rPr>
        <w:t>м</w:t>
      </w:r>
      <w:r w:rsidR="001B615C">
        <w:rPr>
          <w:sz w:val="28"/>
          <w:szCs w:val="28"/>
        </w:rPr>
        <w:t xml:space="preserve"> Совета министров Республики Крым от 09.06.2017 года № 304 «Об утверждении Порядка обеспечения питанием отдельных категорий обучающихся муниципальных общеобразовательн</w:t>
      </w:r>
      <w:r>
        <w:rPr>
          <w:sz w:val="28"/>
          <w:szCs w:val="28"/>
        </w:rPr>
        <w:t>ых организаций» (с изменениями),</w:t>
      </w:r>
    </w:p>
    <w:p w:rsidR="002F31E3" w:rsidRDefault="002F31E3" w:rsidP="002F31E3">
      <w:pPr>
        <w:pStyle w:val="a4"/>
        <w:ind w:firstLine="851"/>
        <w:jc w:val="both"/>
        <w:rPr>
          <w:sz w:val="28"/>
          <w:szCs w:val="28"/>
        </w:rPr>
      </w:pPr>
      <w:r>
        <w:rPr>
          <w:sz w:val="28"/>
          <w:szCs w:val="28"/>
        </w:rPr>
        <w:t>- п</w:t>
      </w:r>
      <w:r w:rsidRPr="0041046B">
        <w:rPr>
          <w:sz w:val="28"/>
          <w:szCs w:val="28"/>
        </w:rPr>
        <w:t>остановлением администрации Сакского района Республики Крым от 11 января 2016 года №1 «Об утверждении Порядка обеспечения питанием воспитанников и учащихся муниципальных дошкольных и общеобразовательных организациях Сакского района»</w:t>
      </w:r>
      <w:r>
        <w:rPr>
          <w:sz w:val="28"/>
          <w:szCs w:val="28"/>
        </w:rPr>
        <w:t xml:space="preserve"> (с изменениями)</w:t>
      </w:r>
      <w:bookmarkEnd w:id="0"/>
      <w:r>
        <w:rPr>
          <w:sz w:val="28"/>
          <w:szCs w:val="28"/>
        </w:rPr>
        <w:t>.</w:t>
      </w:r>
    </w:p>
    <w:p w:rsidR="005F1B88" w:rsidRDefault="005F1B88" w:rsidP="002F31E3">
      <w:pPr>
        <w:pStyle w:val="a4"/>
        <w:ind w:firstLine="851"/>
        <w:jc w:val="both"/>
        <w:rPr>
          <w:sz w:val="28"/>
          <w:szCs w:val="28"/>
        </w:rPr>
      </w:pPr>
    </w:p>
    <w:p w:rsidR="00B90822" w:rsidRDefault="00B90822" w:rsidP="002F31E3">
      <w:pPr>
        <w:pStyle w:val="a4"/>
        <w:ind w:firstLine="851"/>
        <w:jc w:val="both"/>
        <w:rPr>
          <w:b/>
          <w:sz w:val="28"/>
          <w:szCs w:val="28"/>
        </w:rPr>
      </w:pPr>
      <w:r w:rsidRPr="0041046B">
        <w:rPr>
          <w:b/>
          <w:sz w:val="28"/>
          <w:szCs w:val="28"/>
        </w:rPr>
        <w:t xml:space="preserve">2. </w:t>
      </w:r>
      <w:r w:rsidR="005F1B88">
        <w:rPr>
          <w:b/>
          <w:sz w:val="28"/>
          <w:szCs w:val="28"/>
        </w:rPr>
        <w:t>ОБЩИЕ ПРИНЦИПЫ ОБЕСПЕЧЕНИЯ ПИТАНИЕМ.</w:t>
      </w:r>
    </w:p>
    <w:p w:rsidR="005F1B88" w:rsidRPr="0041046B" w:rsidRDefault="005F1B88" w:rsidP="002F31E3">
      <w:pPr>
        <w:pStyle w:val="a4"/>
        <w:ind w:firstLine="851"/>
        <w:jc w:val="both"/>
        <w:rPr>
          <w:b/>
          <w:sz w:val="28"/>
          <w:szCs w:val="28"/>
        </w:rPr>
      </w:pPr>
    </w:p>
    <w:p w:rsidR="00B90822" w:rsidRPr="0041046B" w:rsidRDefault="00B90822" w:rsidP="002F31E3">
      <w:pPr>
        <w:pStyle w:val="a4"/>
        <w:ind w:firstLine="851"/>
        <w:jc w:val="both"/>
        <w:rPr>
          <w:sz w:val="28"/>
          <w:szCs w:val="28"/>
        </w:rPr>
      </w:pPr>
      <w:r w:rsidRPr="0041046B">
        <w:rPr>
          <w:sz w:val="28"/>
          <w:szCs w:val="28"/>
        </w:rPr>
        <w:t>2.1. Питание в образовательных организациях может быть обеспечено за счет средств бюджетов различных уровней, внебюджетных средств, в том числе за счет родителей (законных представителей) обучающихся.</w:t>
      </w:r>
    </w:p>
    <w:p w:rsidR="00B90822" w:rsidRPr="0041046B" w:rsidRDefault="00B90822" w:rsidP="002F31E3">
      <w:pPr>
        <w:ind w:firstLine="851"/>
        <w:jc w:val="both"/>
        <w:rPr>
          <w:color w:val="000000"/>
          <w:sz w:val="28"/>
          <w:szCs w:val="28"/>
        </w:rPr>
      </w:pPr>
      <w:r w:rsidRPr="0041046B">
        <w:rPr>
          <w:color w:val="000000"/>
          <w:sz w:val="28"/>
          <w:szCs w:val="28"/>
        </w:rPr>
        <w:t xml:space="preserve">2.2. В соответствии </w:t>
      </w:r>
      <w:r w:rsidRPr="0041046B">
        <w:rPr>
          <w:sz w:val="28"/>
          <w:szCs w:val="28"/>
        </w:rPr>
        <w:t>с Федеральным законом Российской Федерации от 05 апреля 2014 года № 44-ФЗ «О контрактной системе в сфере закупок товаров, работ, услуг для обеспечения государственных и муниципальных нужд»</w:t>
      </w:r>
      <w:r w:rsidRPr="0041046B">
        <w:rPr>
          <w:color w:val="000000"/>
          <w:sz w:val="28"/>
          <w:szCs w:val="28"/>
        </w:rPr>
        <w:t xml:space="preserve"> организация питания может осуществляться любым юридическим лицом независимо от организационно-правовой формы или предпринимателем без образования юридического лица (индивидуальным предпринимателем), образовательной организацией, организациями общественного питания.</w:t>
      </w:r>
    </w:p>
    <w:p w:rsidR="00B90822" w:rsidRPr="0041046B" w:rsidRDefault="00B90822" w:rsidP="002F31E3">
      <w:pPr>
        <w:ind w:firstLine="851"/>
        <w:jc w:val="both"/>
        <w:rPr>
          <w:sz w:val="28"/>
          <w:szCs w:val="28"/>
        </w:rPr>
      </w:pPr>
      <w:r w:rsidRPr="0041046B">
        <w:rPr>
          <w:color w:val="000000"/>
          <w:sz w:val="28"/>
          <w:szCs w:val="28"/>
        </w:rPr>
        <w:t xml:space="preserve">2.3. Образовательные организации в своей деятельности по вопросу организации питания взаимодействуют с органами муниципальных </w:t>
      </w:r>
      <w:r w:rsidRPr="0041046B">
        <w:rPr>
          <w:sz w:val="28"/>
          <w:szCs w:val="28"/>
        </w:rPr>
        <w:t>образований и территориальными управлениями Роспотребнадзора.</w:t>
      </w:r>
    </w:p>
    <w:p w:rsidR="00B90822" w:rsidRPr="0041046B" w:rsidRDefault="00B90822" w:rsidP="002F31E3">
      <w:pPr>
        <w:ind w:firstLine="851"/>
        <w:jc w:val="both"/>
        <w:rPr>
          <w:sz w:val="28"/>
          <w:szCs w:val="28"/>
        </w:rPr>
      </w:pPr>
      <w:r w:rsidRPr="0041046B">
        <w:rPr>
          <w:sz w:val="28"/>
          <w:szCs w:val="28"/>
        </w:rPr>
        <w:t>2.4. Ответственность за организацию питания учащихся и воспитанников возлагается на руководителя образовательной организации.</w:t>
      </w:r>
    </w:p>
    <w:p w:rsidR="00B90822" w:rsidRPr="0041046B" w:rsidRDefault="00B90822" w:rsidP="002F31E3">
      <w:pPr>
        <w:ind w:firstLine="851"/>
        <w:jc w:val="both"/>
        <w:rPr>
          <w:color w:val="000000"/>
          <w:sz w:val="28"/>
          <w:szCs w:val="28"/>
        </w:rPr>
      </w:pPr>
      <w:r w:rsidRPr="0041046B">
        <w:rPr>
          <w:color w:val="000000"/>
          <w:sz w:val="28"/>
          <w:szCs w:val="28"/>
        </w:rPr>
        <w:t>2.5. Предприятия или предприниматели, оказывающие услуги питания в образовательных организациях и (или) поставки продуктов питания в образовательные организации, несут ответственность за качество и безопасность питания учащихся и воспитанников.</w:t>
      </w:r>
    </w:p>
    <w:p w:rsidR="00B905C8" w:rsidRPr="00C92D15" w:rsidRDefault="00B905C8" w:rsidP="0081636D">
      <w:pPr>
        <w:ind w:firstLine="851"/>
        <w:jc w:val="both"/>
        <w:rPr>
          <w:rFonts w:ascii="Times New Roman" w:hAnsi="Times New Roman"/>
          <w:sz w:val="28"/>
          <w:szCs w:val="28"/>
        </w:rPr>
      </w:pPr>
    </w:p>
    <w:p w:rsidR="007F02A3" w:rsidRPr="00C92D15" w:rsidRDefault="007F02A3" w:rsidP="007F02A3">
      <w:pPr>
        <w:pStyle w:val="Bodytext60"/>
        <w:shd w:val="clear" w:color="auto" w:fill="auto"/>
        <w:tabs>
          <w:tab w:val="left" w:pos="1525"/>
        </w:tabs>
        <w:spacing w:line="240" w:lineRule="auto"/>
        <w:ind w:left="1160" w:firstLine="0"/>
        <w:jc w:val="center"/>
        <w:rPr>
          <w:sz w:val="28"/>
          <w:szCs w:val="28"/>
        </w:rPr>
      </w:pPr>
      <w:r w:rsidRPr="00C92D15">
        <w:rPr>
          <w:sz w:val="28"/>
          <w:szCs w:val="28"/>
        </w:rPr>
        <w:t>3. ФИНАНСИРОВАНИЕ РАСХОДОВ НА ОРГАНИЗАЦИЮ ПИТАНИЯ</w:t>
      </w:r>
      <w:r w:rsidR="005F1B88">
        <w:rPr>
          <w:sz w:val="28"/>
          <w:szCs w:val="28"/>
        </w:rPr>
        <w:t>.</w:t>
      </w:r>
    </w:p>
    <w:p w:rsidR="007F02A3" w:rsidRPr="00C92D15" w:rsidRDefault="007F02A3" w:rsidP="007F02A3">
      <w:pPr>
        <w:ind w:left="1260"/>
        <w:rPr>
          <w:rFonts w:ascii="Times New Roman" w:hAnsi="Times New Roman"/>
          <w:sz w:val="28"/>
          <w:szCs w:val="28"/>
        </w:rPr>
      </w:pPr>
    </w:p>
    <w:p w:rsidR="007F02A3" w:rsidRPr="00C92D15" w:rsidRDefault="007F02A3" w:rsidP="00C21154">
      <w:pPr>
        <w:ind w:firstLine="851"/>
        <w:jc w:val="both"/>
        <w:rPr>
          <w:rFonts w:ascii="Times New Roman" w:hAnsi="Times New Roman"/>
          <w:sz w:val="28"/>
          <w:szCs w:val="28"/>
        </w:rPr>
      </w:pPr>
      <w:r w:rsidRPr="00C92D15">
        <w:rPr>
          <w:rFonts w:ascii="Times New Roman" w:hAnsi="Times New Roman"/>
          <w:sz w:val="28"/>
          <w:szCs w:val="28"/>
        </w:rPr>
        <w:t>Финансирование расходов на организацию питания в образовательных учреждениях может осуществляться:</w:t>
      </w:r>
    </w:p>
    <w:p w:rsidR="007F02A3" w:rsidRPr="00C92D15" w:rsidRDefault="007F02A3" w:rsidP="00C21154">
      <w:pPr>
        <w:ind w:firstLine="851"/>
        <w:jc w:val="both"/>
        <w:rPr>
          <w:rFonts w:ascii="Times New Roman" w:hAnsi="Times New Roman"/>
          <w:sz w:val="28"/>
          <w:szCs w:val="28"/>
        </w:rPr>
      </w:pPr>
      <w:r w:rsidRPr="00C92D15">
        <w:rPr>
          <w:rFonts w:ascii="Times New Roman" w:hAnsi="Times New Roman"/>
          <w:sz w:val="28"/>
          <w:szCs w:val="28"/>
        </w:rPr>
        <w:t>- из бюджетов бюджетной системы Российской Федерации, в случае, предусмотренном действующим законодательством;</w:t>
      </w:r>
    </w:p>
    <w:p w:rsidR="0081636D" w:rsidRPr="00C92D15" w:rsidRDefault="007F02A3" w:rsidP="00F74E2B">
      <w:pPr>
        <w:ind w:firstLine="851"/>
        <w:jc w:val="both"/>
        <w:rPr>
          <w:rFonts w:ascii="Times New Roman" w:hAnsi="Times New Roman"/>
          <w:sz w:val="28"/>
          <w:szCs w:val="28"/>
        </w:rPr>
      </w:pPr>
      <w:r w:rsidRPr="00C92D15">
        <w:rPr>
          <w:rFonts w:ascii="Times New Roman" w:hAnsi="Times New Roman"/>
          <w:sz w:val="28"/>
          <w:szCs w:val="28"/>
        </w:rPr>
        <w:t xml:space="preserve">- за счет </w:t>
      </w:r>
      <w:r w:rsidR="00CE6754">
        <w:rPr>
          <w:rFonts w:ascii="Times New Roman" w:hAnsi="Times New Roman"/>
          <w:sz w:val="28"/>
          <w:szCs w:val="28"/>
        </w:rPr>
        <w:t>платы</w:t>
      </w:r>
      <w:r w:rsidR="009668E1">
        <w:rPr>
          <w:rFonts w:ascii="Times New Roman" w:hAnsi="Times New Roman"/>
          <w:sz w:val="28"/>
          <w:szCs w:val="28"/>
        </w:rPr>
        <w:t>,</w:t>
      </w:r>
      <w:r w:rsidR="00CE6754">
        <w:rPr>
          <w:rFonts w:ascii="Times New Roman" w:hAnsi="Times New Roman"/>
          <w:sz w:val="28"/>
          <w:szCs w:val="28"/>
        </w:rPr>
        <w:t xml:space="preserve"> взимаемой с </w:t>
      </w:r>
      <w:r w:rsidRPr="00C92D15">
        <w:rPr>
          <w:rFonts w:ascii="Times New Roman" w:hAnsi="Times New Roman"/>
          <w:sz w:val="28"/>
          <w:szCs w:val="28"/>
        </w:rPr>
        <w:t>родителей (законных представителей</w:t>
      </w:r>
      <w:r w:rsidR="00CE6754">
        <w:rPr>
          <w:rFonts w:ascii="Times New Roman" w:hAnsi="Times New Roman"/>
          <w:sz w:val="28"/>
          <w:szCs w:val="28"/>
        </w:rPr>
        <w:t>)</w:t>
      </w:r>
      <w:r w:rsidRPr="00C92D15">
        <w:rPr>
          <w:rFonts w:ascii="Times New Roman" w:hAnsi="Times New Roman"/>
          <w:sz w:val="28"/>
          <w:szCs w:val="28"/>
        </w:rPr>
        <w:t>.</w:t>
      </w:r>
    </w:p>
    <w:p w:rsidR="007F02A3" w:rsidRPr="00C92D15" w:rsidRDefault="00E43547" w:rsidP="00C21154">
      <w:pPr>
        <w:ind w:firstLine="851"/>
        <w:jc w:val="both"/>
        <w:rPr>
          <w:rFonts w:ascii="Times New Roman" w:hAnsi="Times New Roman"/>
          <w:sz w:val="28"/>
          <w:szCs w:val="28"/>
        </w:rPr>
      </w:pPr>
      <w:r>
        <w:rPr>
          <w:rFonts w:ascii="Times New Roman" w:hAnsi="Times New Roman"/>
          <w:sz w:val="28"/>
          <w:szCs w:val="28"/>
        </w:rPr>
        <w:t>3.1</w:t>
      </w:r>
      <w:r w:rsidR="007F02A3" w:rsidRPr="00C92D15">
        <w:rPr>
          <w:rFonts w:ascii="Times New Roman" w:hAnsi="Times New Roman"/>
          <w:sz w:val="28"/>
          <w:szCs w:val="28"/>
        </w:rPr>
        <w:t xml:space="preserve">. Средняя стоимость питания </w:t>
      </w:r>
      <w:r w:rsidR="00F74E2B">
        <w:rPr>
          <w:rFonts w:ascii="Times New Roman" w:hAnsi="Times New Roman"/>
          <w:sz w:val="28"/>
          <w:szCs w:val="28"/>
        </w:rPr>
        <w:t xml:space="preserve">в общеобразовательных учреждениях </w:t>
      </w:r>
      <w:r w:rsidR="007F02A3" w:rsidRPr="00C92D15">
        <w:rPr>
          <w:rFonts w:ascii="Times New Roman" w:hAnsi="Times New Roman"/>
          <w:sz w:val="28"/>
          <w:szCs w:val="28"/>
        </w:rPr>
        <w:t>рассчитывается в соответствии с рекомендуемыми среднесуточными наборами пищевых продуктов, утвержденными СанПиН 2.4.5.2409-08 и среднестатистическими ценами на продукты питания, представленными Крымстатом.</w:t>
      </w:r>
    </w:p>
    <w:p w:rsidR="007F02A3" w:rsidRDefault="007F02A3" w:rsidP="00C21154">
      <w:pPr>
        <w:tabs>
          <w:tab w:val="left" w:pos="802"/>
        </w:tabs>
        <w:ind w:firstLine="851"/>
        <w:jc w:val="both"/>
        <w:rPr>
          <w:rStyle w:val="Bodytext2Exact"/>
          <w:rFonts w:eastAsia="Calibri"/>
          <w:sz w:val="28"/>
          <w:szCs w:val="28"/>
        </w:rPr>
      </w:pPr>
      <w:r w:rsidRPr="00C92D15">
        <w:rPr>
          <w:rFonts w:ascii="Times New Roman" w:hAnsi="Times New Roman"/>
          <w:sz w:val="28"/>
          <w:szCs w:val="28"/>
        </w:rPr>
        <w:lastRenderedPageBreak/>
        <w:t>3.</w:t>
      </w:r>
      <w:r w:rsidR="002F31E3">
        <w:rPr>
          <w:rFonts w:ascii="Times New Roman" w:hAnsi="Times New Roman"/>
          <w:sz w:val="28"/>
          <w:szCs w:val="28"/>
        </w:rPr>
        <w:t>2</w:t>
      </w:r>
      <w:r w:rsidR="00E43547">
        <w:rPr>
          <w:rFonts w:ascii="Times New Roman" w:hAnsi="Times New Roman"/>
          <w:sz w:val="28"/>
          <w:szCs w:val="28"/>
        </w:rPr>
        <w:t>.</w:t>
      </w:r>
      <w:r w:rsidRPr="00C92D15">
        <w:rPr>
          <w:rFonts w:ascii="Times New Roman" w:hAnsi="Times New Roman"/>
          <w:sz w:val="28"/>
          <w:szCs w:val="28"/>
        </w:rPr>
        <w:t xml:space="preserve"> </w:t>
      </w:r>
      <w:r w:rsidRPr="00C92D15">
        <w:rPr>
          <w:rStyle w:val="Bodytext2Exact"/>
          <w:rFonts w:eastAsia="Calibri"/>
          <w:sz w:val="28"/>
          <w:szCs w:val="28"/>
        </w:rPr>
        <w:t>За счет средств субсидии из бюджета Республики Крым бесплатным горячим одноразовым питанием (завтрак) обеспечиваются учащиеся 1-4 классов муниципальных</w:t>
      </w:r>
      <w:r w:rsidR="00CE6754">
        <w:rPr>
          <w:rStyle w:val="Bodytext2Exact"/>
          <w:rFonts w:eastAsia="Calibri"/>
          <w:sz w:val="28"/>
          <w:szCs w:val="28"/>
        </w:rPr>
        <w:t xml:space="preserve"> общеобразовательных учреждений</w:t>
      </w:r>
      <w:r w:rsidRPr="00C92D15">
        <w:rPr>
          <w:rStyle w:val="Bodytext2Exact"/>
          <w:rFonts w:eastAsia="Calibri"/>
          <w:sz w:val="28"/>
          <w:szCs w:val="28"/>
        </w:rPr>
        <w:t xml:space="preserve"> </w:t>
      </w:r>
      <w:r w:rsidR="00715875">
        <w:rPr>
          <w:rStyle w:val="Bodytext2Exact"/>
          <w:rFonts w:eastAsia="Calibri"/>
          <w:sz w:val="28"/>
          <w:szCs w:val="28"/>
        </w:rPr>
        <w:t>Сакского</w:t>
      </w:r>
      <w:r w:rsidRPr="00C92D15">
        <w:rPr>
          <w:rStyle w:val="Bodytext2Exact"/>
          <w:rFonts w:eastAsia="Calibri"/>
          <w:sz w:val="28"/>
          <w:szCs w:val="28"/>
        </w:rPr>
        <w:t xml:space="preserve"> район</w:t>
      </w:r>
      <w:r w:rsidR="00715875">
        <w:rPr>
          <w:rStyle w:val="Bodytext2Exact"/>
          <w:rFonts w:eastAsia="Calibri"/>
          <w:sz w:val="28"/>
          <w:szCs w:val="28"/>
        </w:rPr>
        <w:t>а</w:t>
      </w:r>
      <w:r w:rsidRPr="00C92D15">
        <w:rPr>
          <w:rStyle w:val="Bodytext2Exact"/>
          <w:rFonts w:eastAsia="Calibri"/>
          <w:sz w:val="28"/>
          <w:szCs w:val="28"/>
        </w:rPr>
        <w:t xml:space="preserve"> из расчёта </w:t>
      </w:r>
      <w:r w:rsidR="001F2FE0">
        <w:rPr>
          <w:rStyle w:val="Bodytext2Exact"/>
          <w:rFonts w:eastAsia="Calibri"/>
          <w:sz w:val="28"/>
          <w:szCs w:val="28"/>
        </w:rPr>
        <w:t xml:space="preserve">не менее </w:t>
      </w:r>
      <w:r w:rsidRPr="00C92D15">
        <w:rPr>
          <w:rStyle w:val="Bodytext2Exact"/>
          <w:rFonts w:eastAsia="Calibri"/>
          <w:sz w:val="28"/>
          <w:szCs w:val="28"/>
        </w:rPr>
        <w:t>36 рублей в день на одного ребёнка</w:t>
      </w:r>
      <w:r w:rsidR="004A33C0">
        <w:rPr>
          <w:rStyle w:val="Bodytext2Exact"/>
          <w:rFonts w:eastAsia="Calibri"/>
          <w:sz w:val="28"/>
          <w:szCs w:val="28"/>
        </w:rPr>
        <w:t xml:space="preserve"> (постановление администрации Сакского района Республики Крым «Об утверждении порядка расходования субсидии из бюджета Республики Крым бюджету муниципального образования Сакский район Республики Крым на обеспечение государственных гарантий реализации прав на обеспечение одноразовым бесплатным горячим питанием  (завтрака) учащихся 1-4 классов муниципальных бюджетных общеобразовательных учреждениях Сакского района Республики Крым» от 25.04.2016 №157)</w:t>
      </w:r>
      <w:r w:rsidRPr="00C92D15">
        <w:rPr>
          <w:rStyle w:val="Bodytext2Exact"/>
          <w:rFonts w:eastAsia="Calibri"/>
          <w:sz w:val="28"/>
          <w:szCs w:val="28"/>
        </w:rPr>
        <w:t>.</w:t>
      </w:r>
    </w:p>
    <w:p w:rsidR="007F02A3" w:rsidRPr="00C92D15" w:rsidRDefault="00E43547" w:rsidP="00C21154">
      <w:pPr>
        <w:tabs>
          <w:tab w:val="left" w:pos="1114"/>
        </w:tabs>
        <w:ind w:firstLine="851"/>
        <w:jc w:val="both"/>
        <w:rPr>
          <w:rStyle w:val="Bodytext2Exact"/>
          <w:rFonts w:eastAsia="Calibri"/>
          <w:sz w:val="28"/>
          <w:szCs w:val="28"/>
        </w:rPr>
      </w:pPr>
      <w:r>
        <w:rPr>
          <w:rFonts w:ascii="Times New Roman" w:hAnsi="Times New Roman"/>
          <w:sz w:val="28"/>
          <w:szCs w:val="28"/>
        </w:rPr>
        <w:t>3</w:t>
      </w:r>
      <w:r w:rsidR="007F02A3" w:rsidRPr="00C92D15">
        <w:rPr>
          <w:rFonts w:ascii="Times New Roman" w:hAnsi="Times New Roman"/>
          <w:sz w:val="28"/>
          <w:szCs w:val="28"/>
        </w:rPr>
        <w:t>.</w:t>
      </w:r>
      <w:r w:rsidR="002F31E3">
        <w:rPr>
          <w:rFonts w:ascii="Times New Roman" w:hAnsi="Times New Roman"/>
          <w:sz w:val="28"/>
          <w:szCs w:val="28"/>
        </w:rPr>
        <w:t>3</w:t>
      </w:r>
      <w:r>
        <w:rPr>
          <w:rFonts w:ascii="Times New Roman" w:hAnsi="Times New Roman"/>
          <w:sz w:val="28"/>
          <w:szCs w:val="28"/>
        </w:rPr>
        <w:t>.</w:t>
      </w:r>
      <w:r w:rsidR="007F02A3" w:rsidRPr="00C92D15">
        <w:rPr>
          <w:rFonts w:ascii="Times New Roman" w:hAnsi="Times New Roman"/>
          <w:sz w:val="28"/>
          <w:szCs w:val="28"/>
        </w:rPr>
        <w:t xml:space="preserve"> </w:t>
      </w:r>
      <w:r w:rsidR="007F02A3" w:rsidRPr="00C92D15">
        <w:rPr>
          <w:rStyle w:val="Bodytext2Exact"/>
          <w:rFonts w:eastAsia="Calibri"/>
          <w:sz w:val="28"/>
          <w:szCs w:val="28"/>
        </w:rPr>
        <w:t>Бесплатным питанием</w:t>
      </w:r>
      <w:r w:rsidR="00ED34E0">
        <w:rPr>
          <w:rStyle w:val="Bodytext2Exact"/>
          <w:rFonts w:eastAsia="Calibri"/>
          <w:sz w:val="28"/>
          <w:szCs w:val="28"/>
        </w:rPr>
        <w:t xml:space="preserve"> за счет средств бюджета Сакского района </w:t>
      </w:r>
      <w:r w:rsidR="007F02A3" w:rsidRPr="00C92D15">
        <w:rPr>
          <w:rStyle w:val="Bodytext2Exact"/>
          <w:rFonts w:eastAsia="Calibri"/>
          <w:sz w:val="28"/>
          <w:szCs w:val="28"/>
        </w:rPr>
        <w:t xml:space="preserve">обеспечиваются </w:t>
      </w:r>
      <w:r w:rsidR="00146CB2">
        <w:rPr>
          <w:rStyle w:val="Bodytext2Exact"/>
          <w:rFonts w:eastAsia="Calibri"/>
          <w:sz w:val="28"/>
          <w:szCs w:val="28"/>
        </w:rPr>
        <w:t>учащиеся</w:t>
      </w:r>
      <w:r w:rsidR="007F02A3" w:rsidRPr="00C92D15">
        <w:rPr>
          <w:rStyle w:val="Bodytext2Exact"/>
          <w:rFonts w:eastAsia="Calibri"/>
          <w:sz w:val="28"/>
          <w:szCs w:val="28"/>
        </w:rPr>
        <w:t xml:space="preserve"> общеобразовательных учреждений следующих льготных категорий:</w:t>
      </w:r>
    </w:p>
    <w:p w:rsidR="007F02A3" w:rsidRPr="00C92D15" w:rsidRDefault="000B1521" w:rsidP="00C21154">
      <w:pPr>
        <w:tabs>
          <w:tab w:val="left" w:pos="1114"/>
        </w:tabs>
        <w:ind w:firstLine="851"/>
        <w:jc w:val="both"/>
        <w:rPr>
          <w:rStyle w:val="Bodytext2Exact"/>
          <w:rFonts w:eastAsia="Calibri"/>
          <w:sz w:val="28"/>
          <w:szCs w:val="28"/>
        </w:rPr>
      </w:pPr>
      <w:r>
        <w:rPr>
          <w:rStyle w:val="Bodytext2Exact"/>
          <w:rFonts w:eastAsia="Calibri"/>
          <w:sz w:val="28"/>
          <w:szCs w:val="28"/>
        </w:rPr>
        <w:t>- дети сироты</w:t>
      </w:r>
      <w:r w:rsidR="00ED34E0">
        <w:rPr>
          <w:rStyle w:val="Bodytext2Exact"/>
          <w:rFonts w:eastAsia="Calibri"/>
          <w:sz w:val="28"/>
          <w:szCs w:val="28"/>
        </w:rPr>
        <w:t xml:space="preserve"> и дети, оставшие</w:t>
      </w:r>
      <w:r w:rsidR="00ED34E0" w:rsidRPr="00C92D15">
        <w:rPr>
          <w:rStyle w:val="Bodytext2Exact"/>
          <w:rFonts w:eastAsia="Calibri"/>
          <w:sz w:val="28"/>
          <w:szCs w:val="28"/>
        </w:rPr>
        <w:t>ся без попечения родителей</w:t>
      </w:r>
      <w:r w:rsidR="007F02A3" w:rsidRPr="00C92D15">
        <w:rPr>
          <w:rStyle w:val="Bodytext2Exact"/>
          <w:rFonts w:eastAsia="Calibri"/>
          <w:sz w:val="28"/>
          <w:szCs w:val="28"/>
        </w:rPr>
        <w:t>;</w:t>
      </w:r>
    </w:p>
    <w:p w:rsidR="007F02A3" w:rsidRPr="00C92D15" w:rsidRDefault="00ED34E0" w:rsidP="00C21154">
      <w:pPr>
        <w:tabs>
          <w:tab w:val="left" w:pos="1114"/>
        </w:tabs>
        <w:ind w:firstLine="851"/>
        <w:jc w:val="both"/>
        <w:rPr>
          <w:rStyle w:val="Bodytext2Exact"/>
          <w:rFonts w:eastAsia="Calibri"/>
          <w:sz w:val="28"/>
          <w:szCs w:val="28"/>
        </w:rPr>
      </w:pPr>
      <w:r>
        <w:rPr>
          <w:rStyle w:val="Bodytext2Exact"/>
          <w:rFonts w:eastAsia="Calibri"/>
          <w:sz w:val="28"/>
          <w:szCs w:val="28"/>
        </w:rPr>
        <w:t>- дети-инвалиды, посещающие общеобразовательную организацию</w:t>
      </w:r>
      <w:r w:rsidR="007F02A3" w:rsidRPr="00C92D15">
        <w:rPr>
          <w:rStyle w:val="Bodytext2Exact"/>
          <w:rFonts w:eastAsia="Calibri"/>
          <w:sz w:val="28"/>
          <w:szCs w:val="28"/>
        </w:rPr>
        <w:t>;</w:t>
      </w:r>
    </w:p>
    <w:p w:rsidR="007F02A3" w:rsidRDefault="000B1521" w:rsidP="00C21154">
      <w:pPr>
        <w:tabs>
          <w:tab w:val="left" w:pos="1114"/>
        </w:tabs>
        <w:ind w:firstLine="851"/>
        <w:jc w:val="both"/>
        <w:rPr>
          <w:rStyle w:val="Bodytext2Exact"/>
          <w:rFonts w:eastAsia="Calibri"/>
          <w:sz w:val="28"/>
          <w:szCs w:val="28"/>
        </w:rPr>
      </w:pPr>
      <w:r>
        <w:rPr>
          <w:rStyle w:val="Bodytext2Exact"/>
          <w:rFonts w:eastAsia="Calibri"/>
          <w:sz w:val="28"/>
          <w:szCs w:val="28"/>
        </w:rPr>
        <w:t>- дети</w:t>
      </w:r>
      <w:r w:rsidR="007F02A3" w:rsidRPr="00C92D15">
        <w:rPr>
          <w:rStyle w:val="Bodytext2Exact"/>
          <w:rFonts w:eastAsia="Calibri"/>
          <w:sz w:val="28"/>
          <w:szCs w:val="28"/>
        </w:rPr>
        <w:t xml:space="preserve"> с ограниченными возможностями здоровья</w:t>
      </w:r>
      <w:r w:rsidR="00ED34E0">
        <w:rPr>
          <w:rStyle w:val="Bodytext2Exact"/>
          <w:rFonts w:eastAsia="Calibri"/>
          <w:sz w:val="28"/>
          <w:szCs w:val="28"/>
        </w:rPr>
        <w:t>,</w:t>
      </w:r>
      <w:r w:rsidR="00ED34E0" w:rsidRPr="00ED34E0">
        <w:rPr>
          <w:rStyle w:val="Bodytext2Exact"/>
          <w:rFonts w:eastAsia="Calibri"/>
          <w:sz w:val="28"/>
          <w:szCs w:val="28"/>
        </w:rPr>
        <w:t xml:space="preserve"> </w:t>
      </w:r>
      <w:r w:rsidR="00ED34E0">
        <w:rPr>
          <w:rStyle w:val="Bodytext2Exact"/>
          <w:rFonts w:eastAsia="Calibri"/>
          <w:sz w:val="28"/>
          <w:szCs w:val="28"/>
        </w:rPr>
        <w:t xml:space="preserve">посещающие </w:t>
      </w:r>
      <w:r w:rsidR="002858BE">
        <w:rPr>
          <w:rStyle w:val="Bodytext2Exact"/>
          <w:rFonts w:eastAsia="Calibri"/>
          <w:sz w:val="28"/>
          <w:szCs w:val="28"/>
        </w:rPr>
        <w:t>общеобразовательную организацию;</w:t>
      </w:r>
    </w:p>
    <w:p w:rsidR="002858BE" w:rsidRDefault="002858BE" w:rsidP="00C21154">
      <w:pPr>
        <w:tabs>
          <w:tab w:val="left" w:pos="1114"/>
        </w:tabs>
        <w:ind w:firstLine="851"/>
        <w:jc w:val="both"/>
        <w:rPr>
          <w:rStyle w:val="Bodytext2Exact"/>
          <w:rFonts w:eastAsia="Calibri"/>
          <w:sz w:val="28"/>
          <w:szCs w:val="28"/>
        </w:rPr>
      </w:pPr>
      <w:r>
        <w:rPr>
          <w:rStyle w:val="Bodytext2Exact"/>
          <w:rFonts w:eastAsia="Calibri"/>
          <w:sz w:val="28"/>
          <w:szCs w:val="28"/>
        </w:rPr>
        <w:t xml:space="preserve">- </w:t>
      </w:r>
      <w:r w:rsidR="00CA709D">
        <w:rPr>
          <w:rStyle w:val="Bodytext2Exact"/>
          <w:rFonts w:eastAsia="Calibri"/>
          <w:sz w:val="28"/>
          <w:szCs w:val="28"/>
        </w:rPr>
        <w:t>детям из малоимущих семей;</w:t>
      </w:r>
    </w:p>
    <w:p w:rsidR="00CA709D" w:rsidRDefault="00CA709D" w:rsidP="00C21154">
      <w:pPr>
        <w:tabs>
          <w:tab w:val="left" w:pos="1114"/>
        </w:tabs>
        <w:ind w:firstLine="851"/>
        <w:jc w:val="both"/>
        <w:rPr>
          <w:rStyle w:val="Bodytext2Exact"/>
          <w:rFonts w:eastAsia="Calibri"/>
          <w:sz w:val="28"/>
          <w:szCs w:val="28"/>
        </w:rPr>
      </w:pPr>
      <w:r>
        <w:rPr>
          <w:rStyle w:val="Bodytext2Exact"/>
          <w:rFonts w:eastAsia="Calibri"/>
          <w:sz w:val="28"/>
          <w:szCs w:val="28"/>
        </w:rPr>
        <w:t>- детям из многодетных семей.</w:t>
      </w:r>
    </w:p>
    <w:p w:rsidR="00E43547" w:rsidRDefault="009668E1" w:rsidP="00E43547">
      <w:pPr>
        <w:tabs>
          <w:tab w:val="left" w:pos="782"/>
        </w:tabs>
        <w:ind w:right="140" w:firstLine="851"/>
        <w:jc w:val="both"/>
        <w:rPr>
          <w:rFonts w:ascii="Times New Roman" w:hAnsi="Times New Roman"/>
          <w:sz w:val="28"/>
          <w:szCs w:val="28"/>
        </w:rPr>
      </w:pPr>
      <w:r>
        <w:rPr>
          <w:rStyle w:val="Bodytext2Exact"/>
          <w:rFonts w:eastAsia="Calibri"/>
          <w:sz w:val="28"/>
          <w:szCs w:val="28"/>
        </w:rPr>
        <w:t>3.</w:t>
      </w:r>
      <w:r w:rsidR="002F31E3">
        <w:rPr>
          <w:rStyle w:val="Bodytext2Exact"/>
          <w:rFonts w:eastAsia="Calibri"/>
          <w:sz w:val="28"/>
          <w:szCs w:val="28"/>
        </w:rPr>
        <w:t>4</w:t>
      </w:r>
      <w:r w:rsidR="00E43547" w:rsidRPr="00C92D15">
        <w:rPr>
          <w:rStyle w:val="Bodytext2Exact"/>
          <w:rFonts w:eastAsia="Calibri"/>
          <w:sz w:val="28"/>
          <w:szCs w:val="28"/>
        </w:rPr>
        <w:t xml:space="preserve">. </w:t>
      </w:r>
      <w:r w:rsidR="00E43547" w:rsidRPr="00C92D15">
        <w:rPr>
          <w:rFonts w:ascii="Times New Roman" w:hAnsi="Times New Roman"/>
          <w:sz w:val="28"/>
          <w:szCs w:val="28"/>
        </w:rPr>
        <w:t xml:space="preserve">Питание </w:t>
      </w:r>
      <w:r w:rsidR="00E43547">
        <w:rPr>
          <w:rStyle w:val="Bodytext2Exact"/>
          <w:rFonts w:eastAsia="Calibri"/>
          <w:sz w:val="28"/>
          <w:szCs w:val="28"/>
        </w:rPr>
        <w:t>учащихся</w:t>
      </w:r>
      <w:r w:rsidR="00E43547" w:rsidRPr="00C92D15">
        <w:rPr>
          <w:rFonts w:ascii="Times New Roman" w:hAnsi="Times New Roman"/>
          <w:sz w:val="28"/>
          <w:szCs w:val="28"/>
        </w:rPr>
        <w:t xml:space="preserve"> льготны</w:t>
      </w:r>
      <w:r w:rsidR="00E43547">
        <w:rPr>
          <w:rFonts w:ascii="Times New Roman" w:hAnsi="Times New Roman"/>
          <w:sz w:val="28"/>
          <w:szCs w:val="28"/>
        </w:rPr>
        <w:t>х категорий</w:t>
      </w:r>
      <w:r w:rsidR="00E43547" w:rsidRPr="00C92D15">
        <w:rPr>
          <w:rFonts w:ascii="Times New Roman" w:hAnsi="Times New Roman"/>
          <w:sz w:val="28"/>
          <w:szCs w:val="28"/>
        </w:rPr>
        <w:t xml:space="preserve"> в общеобразовательных учреждениях осуществляется в пределах утверждённых бюджетных ассигнований на соответствующие цели</w:t>
      </w:r>
      <w:r w:rsidR="0018134F">
        <w:rPr>
          <w:rFonts w:ascii="Times New Roman" w:hAnsi="Times New Roman"/>
          <w:sz w:val="28"/>
          <w:szCs w:val="28"/>
        </w:rPr>
        <w:t xml:space="preserve"> бюджета Сакского района</w:t>
      </w:r>
      <w:r w:rsidR="00E43547" w:rsidRPr="00C92D15">
        <w:rPr>
          <w:rFonts w:ascii="Times New Roman" w:hAnsi="Times New Roman"/>
          <w:sz w:val="28"/>
          <w:szCs w:val="28"/>
        </w:rPr>
        <w:t>, с учетом соблюдения среднесуточных наборов пищевых продуктов, из расчёта не менее 50 рублей на одного ребёнка в день.</w:t>
      </w:r>
    </w:p>
    <w:p w:rsidR="004628AF" w:rsidRPr="00C92D15" w:rsidRDefault="004628AF" w:rsidP="004628AF">
      <w:pPr>
        <w:tabs>
          <w:tab w:val="left" w:pos="582"/>
        </w:tabs>
        <w:ind w:firstLine="851"/>
        <w:jc w:val="both"/>
        <w:rPr>
          <w:rFonts w:ascii="Times New Roman" w:hAnsi="Times New Roman"/>
          <w:sz w:val="28"/>
          <w:szCs w:val="28"/>
        </w:rPr>
      </w:pPr>
      <w:r>
        <w:rPr>
          <w:rFonts w:ascii="Times New Roman" w:hAnsi="Times New Roman"/>
          <w:sz w:val="28"/>
          <w:szCs w:val="28"/>
        </w:rPr>
        <w:t>3.</w:t>
      </w:r>
      <w:r w:rsidR="002F31E3">
        <w:rPr>
          <w:rFonts w:ascii="Times New Roman" w:hAnsi="Times New Roman"/>
          <w:sz w:val="28"/>
          <w:szCs w:val="28"/>
        </w:rPr>
        <w:t>5</w:t>
      </w:r>
      <w:r>
        <w:rPr>
          <w:rFonts w:ascii="Times New Roman" w:hAnsi="Times New Roman"/>
          <w:sz w:val="28"/>
          <w:szCs w:val="28"/>
        </w:rPr>
        <w:t>.</w:t>
      </w:r>
      <w:r w:rsidRPr="00C92D15">
        <w:rPr>
          <w:rFonts w:ascii="Times New Roman" w:hAnsi="Times New Roman"/>
          <w:sz w:val="28"/>
          <w:szCs w:val="28"/>
        </w:rPr>
        <w:t xml:space="preserve"> Стоимость бесплатного горячего питания не включа</w:t>
      </w:r>
      <w:r w:rsidR="00D03AD4">
        <w:rPr>
          <w:rFonts w:ascii="Times New Roman" w:hAnsi="Times New Roman"/>
          <w:sz w:val="28"/>
          <w:szCs w:val="28"/>
        </w:rPr>
        <w:t>ет в себя коммунальные расходы.</w:t>
      </w:r>
    </w:p>
    <w:p w:rsidR="004628AF" w:rsidRDefault="004628AF" w:rsidP="004628AF">
      <w:pPr>
        <w:tabs>
          <w:tab w:val="left" w:pos="582"/>
        </w:tabs>
        <w:ind w:firstLine="851"/>
        <w:jc w:val="both"/>
        <w:rPr>
          <w:rFonts w:ascii="Times New Roman" w:hAnsi="Times New Roman"/>
          <w:sz w:val="28"/>
          <w:szCs w:val="28"/>
        </w:rPr>
      </w:pPr>
      <w:r>
        <w:rPr>
          <w:rFonts w:ascii="Times New Roman" w:hAnsi="Times New Roman"/>
          <w:sz w:val="28"/>
          <w:szCs w:val="28"/>
        </w:rPr>
        <w:t>3.</w:t>
      </w:r>
      <w:r w:rsidR="002F31E3">
        <w:rPr>
          <w:rFonts w:ascii="Times New Roman" w:hAnsi="Times New Roman"/>
          <w:sz w:val="28"/>
          <w:szCs w:val="28"/>
        </w:rPr>
        <w:t>6</w:t>
      </w:r>
      <w:r>
        <w:rPr>
          <w:rFonts w:ascii="Times New Roman" w:hAnsi="Times New Roman"/>
          <w:sz w:val="28"/>
          <w:szCs w:val="28"/>
        </w:rPr>
        <w:t>.</w:t>
      </w:r>
      <w:r w:rsidRPr="00C92D15">
        <w:rPr>
          <w:rFonts w:ascii="Times New Roman" w:hAnsi="Times New Roman"/>
          <w:sz w:val="28"/>
          <w:szCs w:val="28"/>
        </w:rPr>
        <w:t xml:space="preserve"> При осуществлении реализации продукции собственного и промышленного производства применяется предельная наценка, установленная Государственным комитетом по ценам и тарифам Республики Крым.</w:t>
      </w:r>
    </w:p>
    <w:p w:rsidR="0018134F" w:rsidRPr="00C92D15" w:rsidRDefault="009668E1" w:rsidP="004628AF">
      <w:pPr>
        <w:tabs>
          <w:tab w:val="left" w:pos="582"/>
        </w:tabs>
        <w:ind w:firstLine="851"/>
        <w:jc w:val="both"/>
        <w:rPr>
          <w:rFonts w:ascii="Times New Roman" w:hAnsi="Times New Roman"/>
          <w:sz w:val="28"/>
          <w:szCs w:val="28"/>
        </w:rPr>
      </w:pPr>
      <w:r>
        <w:rPr>
          <w:rFonts w:ascii="Times New Roman" w:hAnsi="Times New Roman"/>
          <w:sz w:val="28"/>
          <w:szCs w:val="28"/>
        </w:rPr>
        <w:t>3.</w:t>
      </w:r>
      <w:r w:rsidR="002F31E3">
        <w:rPr>
          <w:rFonts w:ascii="Times New Roman" w:hAnsi="Times New Roman"/>
          <w:sz w:val="28"/>
          <w:szCs w:val="28"/>
        </w:rPr>
        <w:t>7</w:t>
      </w:r>
      <w:r w:rsidR="0018134F">
        <w:rPr>
          <w:rFonts w:ascii="Times New Roman" w:hAnsi="Times New Roman"/>
          <w:sz w:val="28"/>
          <w:szCs w:val="28"/>
        </w:rPr>
        <w:t>.</w:t>
      </w:r>
      <w:r w:rsidR="0018134F" w:rsidRPr="00C92D15">
        <w:rPr>
          <w:rFonts w:ascii="Times New Roman" w:hAnsi="Times New Roman"/>
          <w:sz w:val="28"/>
          <w:szCs w:val="28"/>
        </w:rPr>
        <w:t xml:space="preserve"> Обеспечение питанием учащихся 1-4 классов и учащихся, отнесенных к льготной категории, осуществляется с учетом соблюдения среднесуточных наборов пищевых продуктов для обучающихся общеобразовательных организаций, в соответствии с требованиями к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 июля 2008 года №45 (далее - СанПиН 2,4.5.2409-08).</w:t>
      </w:r>
    </w:p>
    <w:p w:rsidR="007F02A3" w:rsidRPr="00A7727B" w:rsidRDefault="004628AF" w:rsidP="006D7ABB">
      <w:pPr>
        <w:ind w:right="140" w:firstLine="851"/>
        <w:jc w:val="both"/>
        <w:rPr>
          <w:rFonts w:ascii="Times New Roman" w:hAnsi="Times New Roman"/>
          <w:sz w:val="28"/>
          <w:szCs w:val="28"/>
        </w:rPr>
      </w:pPr>
      <w:r w:rsidRPr="00A7727B">
        <w:rPr>
          <w:rStyle w:val="Bodytext2Exact"/>
          <w:rFonts w:eastAsia="Calibri"/>
          <w:sz w:val="28"/>
          <w:szCs w:val="28"/>
        </w:rPr>
        <w:t>3.</w:t>
      </w:r>
      <w:r w:rsidR="002F31E3" w:rsidRPr="00A7727B">
        <w:rPr>
          <w:rStyle w:val="Bodytext2Exact"/>
          <w:rFonts w:eastAsia="Calibri"/>
          <w:sz w:val="28"/>
          <w:szCs w:val="28"/>
        </w:rPr>
        <w:t>8</w:t>
      </w:r>
      <w:r w:rsidRPr="00A7727B">
        <w:rPr>
          <w:rStyle w:val="Bodytext2Exact"/>
          <w:rFonts w:eastAsia="Calibri"/>
          <w:sz w:val="28"/>
          <w:szCs w:val="28"/>
        </w:rPr>
        <w:t xml:space="preserve">. </w:t>
      </w:r>
      <w:r w:rsidR="00F74E2B" w:rsidRPr="00A7727B">
        <w:rPr>
          <w:rFonts w:ascii="Times New Roman" w:hAnsi="Times New Roman"/>
          <w:sz w:val="28"/>
          <w:szCs w:val="28"/>
        </w:rPr>
        <w:t>Организация питания в дошкольных образовательных учреждениях осуществляется</w:t>
      </w:r>
      <w:r w:rsidR="00F74E2B" w:rsidRPr="00A7727B">
        <w:rPr>
          <w:rStyle w:val="Bodytext2Exact"/>
          <w:rFonts w:eastAsia="Calibri"/>
          <w:sz w:val="28"/>
          <w:szCs w:val="28"/>
        </w:rPr>
        <w:t xml:space="preserve"> з</w:t>
      </w:r>
      <w:r w:rsidR="007F02A3" w:rsidRPr="00A7727B">
        <w:rPr>
          <w:rFonts w:ascii="Times New Roman" w:hAnsi="Times New Roman"/>
          <w:sz w:val="28"/>
          <w:szCs w:val="28"/>
        </w:rPr>
        <w:t>а счёт средств родителей, вносимых за присмотр и уход за детьми, ежемесячно на счёт соответствующей образовательной организации, в размере и порядке, установленном</w:t>
      </w:r>
      <w:r w:rsidR="00E1419B" w:rsidRPr="00A7727B">
        <w:rPr>
          <w:rFonts w:ascii="Times New Roman" w:hAnsi="Times New Roman"/>
          <w:sz w:val="28"/>
          <w:szCs w:val="28"/>
        </w:rPr>
        <w:t xml:space="preserve"> </w:t>
      </w:r>
      <w:r w:rsidR="00B905C8" w:rsidRPr="00A7727B">
        <w:rPr>
          <w:rFonts w:ascii="Times New Roman" w:hAnsi="Times New Roman"/>
          <w:sz w:val="28"/>
          <w:szCs w:val="28"/>
        </w:rPr>
        <w:t xml:space="preserve">постановлением администрации </w:t>
      </w:r>
      <w:r w:rsidR="007F02A3" w:rsidRPr="00A7727B">
        <w:rPr>
          <w:rFonts w:ascii="Times New Roman" w:hAnsi="Times New Roman"/>
          <w:sz w:val="28"/>
          <w:szCs w:val="28"/>
        </w:rPr>
        <w:t>муниципального образования Сакский район Республики Крым</w:t>
      </w:r>
      <w:r w:rsidR="00B905C8" w:rsidRPr="00A7727B">
        <w:rPr>
          <w:rFonts w:ascii="Times New Roman" w:hAnsi="Times New Roman"/>
          <w:sz w:val="28"/>
          <w:szCs w:val="28"/>
        </w:rPr>
        <w:t xml:space="preserve"> «</w:t>
      </w:r>
      <w:r w:rsidR="006D7ABB" w:rsidRPr="00A7727B">
        <w:rPr>
          <w:rFonts w:ascii="Times New Roman" w:hAnsi="Times New Roman"/>
          <w:sz w:val="28"/>
          <w:szCs w:val="28"/>
        </w:rPr>
        <w:t xml:space="preserve">О внесении изменений в постановление администрации Сакского района Республики Крым от </w:t>
      </w:r>
      <w:r w:rsidR="00A7727B">
        <w:rPr>
          <w:rFonts w:ascii="Times New Roman" w:hAnsi="Times New Roman"/>
          <w:sz w:val="28"/>
          <w:szCs w:val="28"/>
        </w:rPr>
        <w:t>31.01.2018</w:t>
      </w:r>
      <w:r w:rsidR="006D7ABB" w:rsidRPr="00A7727B">
        <w:rPr>
          <w:rFonts w:ascii="Times New Roman" w:hAnsi="Times New Roman"/>
          <w:sz w:val="28"/>
          <w:szCs w:val="28"/>
        </w:rPr>
        <w:t xml:space="preserve"> №</w:t>
      </w:r>
      <w:r w:rsidR="00A7727B">
        <w:rPr>
          <w:rFonts w:ascii="Times New Roman" w:hAnsi="Times New Roman"/>
          <w:sz w:val="28"/>
          <w:szCs w:val="28"/>
        </w:rPr>
        <w:t>32</w:t>
      </w:r>
      <w:r w:rsidR="006D7ABB" w:rsidRPr="00A7727B">
        <w:rPr>
          <w:rFonts w:ascii="Times New Roman" w:hAnsi="Times New Roman"/>
          <w:sz w:val="28"/>
          <w:szCs w:val="28"/>
        </w:rPr>
        <w:t xml:space="preserve"> «Об утверждении Методики расчета </w:t>
      </w:r>
      <w:r w:rsidR="00A7727B">
        <w:rPr>
          <w:rFonts w:ascii="Times New Roman" w:hAnsi="Times New Roman"/>
          <w:sz w:val="28"/>
          <w:szCs w:val="28"/>
        </w:rPr>
        <w:t xml:space="preserve">родительской </w:t>
      </w:r>
      <w:r w:rsidR="006D7ABB" w:rsidRPr="00A7727B">
        <w:rPr>
          <w:rFonts w:ascii="Times New Roman" w:hAnsi="Times New Roman"/>
          <w:sz w:val="28"/>
          <w:szCs w:val="28"/>
        </w:rPr>
        <w:t xml:space="preserve">платы за </w:t>
      </w:r>
      <w:r w:rsidR="006D7ABB" w:rsidRPr="00A7727B">
        <w:rPr>
          <w:rFonts w:ascii="Times New Roman" w:hAnsi="Times New Roman"/>
          <w:sz w:val="28"/>
          <w:szCs w:val="28"/>
        </w:rPr>
        <w:lastRenderedPageBreak/>
        <w:t>присмотр и уход за детьми</w:t>
      </w:r>
      <w:r w:rsidR="00A7727B">
        <w:rPr>
          <w:rFonts w:ascii="Times New Roman" w:hAnsi="Times New Roman"/>
          <w:sz w:val="28"/>
          <w:szCs w:val="28"/>
        </w:rPr>
        <w:t>,</w:t>
      </w:r>
      <w:r w:rsidR="006D7ABB" w:rsidRPr="00A7727B">
        <w:rPr>
          <w:rFonts w:ascii="Times New Roman" w:hAnsi="Times New Roman"/>
          <w:sz w:val="28"/>
          <w:szCs w:val="28"/>
        </w:rPr>
        <w:t xml:space="preserve"> </w:t>
      </w:r>
      <w:r w:rsidR="00A7727B">
        <w:rPr>
          <w:rFonts w:ascii="Times New Roman" w:hAnsi="Times New Roman"/>
          <w:sz w:val="28"/>
          <w:szCs w:val="28"/>
        </w:rPr>
        <w:t>осваи</w:t>
      </w:r>
      <w:r w:rsidR="006D7ABB" w:rsidRPr="00A7727B">
        <w:rPr>
          <w:rFonts w:ascii="Times New Roman" w:hAnsi="Times New Roman"/>
          <w:sz w:val="28"/>
          <w:szCs w:val="28"/>
        </w:rPr>
        <w:t>в</w:t>
      </w:r>
      <w:r w:rsidR="00A7727B">
        <w:rPr>
          <w:rFonts w:ascii="Times New Roman" w:hAnsi="Times New Roman"/>
          <w:sz w:val="28"/>
          <w:szCs w:val="28"/>
        </w:rPr>
        <w:t xml:space="preserve">ающими образовательные программы </w:t>
      </w:r>
      <w:r w:rsidR="006D7ABB" w:rsidRPr="00A7727B">
        <w:rPr>
          <w:rFonts w:ascii="Times New Roman" w:hAnsi="Times New Roman"/>
          <w:sz w:val="28"/>
          <w:szCs w:val="28"/>
        </w:rPr>
        <w:t xml:space="preserve"> дошкольн</w:t>
      </w:r>
      <w:r w:rsidR="00A7727B">
        <w:rPr>
          <w:rFonts w:ascii="Times New Roman" w:hAnsi="Times New Roman"/>
          <w:sz w:val="28"/>
          <w:szCs w:val="28"/>
        </w:rPr>
        <w:t>ого образования в</w:t>
      </w:r>
      <w:r w:rsidR="006D7ABB" w:rsidRPr="00A7727B">
        <w:rPr>
          <w:rFonts w:ascii="Times New Roman" w:hAnsi="Times New Roman"/>
          <w:sz w:val="28"/>
          <w:szCs w:val="28"/>
        </w:rPr>
        <w:t xml:space="preserve"> муниципальных образовательных </w:t>
      </w:r>
      <w:r w:rsidR="00A7727B">
        <w:rPr>
          <w:rFonts w:ascii="Times New Roman" w:hAnsi="Times New Roman"/>
          <w:sz w:val="28"/>
          <w:szCs w:val="28"/>
        </w:rPr>
        <w:t>организациях, осуществляющих образовательную деятельность на территории муниципального образования Сакский</w:t>
      </w:r>
      <w:r w:rsidR="006D7ABB" w:rsidRPr="00A7727B">
        <w:rPr>
          <w:rFonts w:ascii="Times New Roman" w:hAnsi="Times New Roman"/>
          <w:sz w:val="28"/>
          <w:szCs w:val="28"/>
        </w:rPr>
        <w:t xml:space="preserve"> район Республики Крым» от </w:t>
      </w:r>
      <w:r w:rsidR="00A7727B">
        <w:rPr>
          <w:rFonts w:ascii="Times New Roman" w:hAnsi="Times New Roman"/>
          <w:sz w:val="28"/>
          <w:szCs w:val="28"/>
        </w:rPr>
        <w:t>24.01.2019</w:t>
      </w:r>
      <w:r w:rsidR="00C64A87" w:rsidRPr="00A7727B">
        <w:rPr>
          <w:rFonts w:ascii="Times New Roman" w:hAnsi="Times New Roman"/>
          <w:sz w:val="28"/>
          <w:szCs w:val="28"/>
        </w:rPr>
        <w:t xml:space="preserve"> № </w:t>
      </w:r>
      <w:r w:rsidR="00A7727B">
        <w:rPr>
          <w:rFonts w:ascii="Times New Roman" w:hAnsi="Times New Roman"/>
          <w:sz w:val="28"/>
          <w:szCs w:val="28"/>
        </w:rPr>
        <w:t>30</w:t>
      </w:r>
      <w:r w:rsidR="00C64A87" w:rsidRPr="00A7727B">
        <w:rPr>
          <w:rFonts w:ascii="Times New Roman" w:hAnsi="Times New Roman"/>
          <w:sz w:val="28"/>
          <w:szCs w:val="28"/>
        </w:rPr>
        <w:t>.</w:t>
      </w:r>
    </w:p>
    <w:p w:rsidR="007F02A3" w:rsidRPr="00C92D15" w:rsidRDefault="004628AF" w:rsidP="00C21154">
      <w:pPr>
        <w:ind w:firstLine="851"/>
        <w:jc w:val="both"/>
        <w:rPr>
          <w:rFonts w:ascii="Times New Roman" w:hAnsi="Times New Roman"/>
          <w:sz w:val="28"/>
          <w:szCs w:val="28"/>
        </w:rPr>
      </w:pPr>
      <w:r w:rsidRPr="00A7727B">
        <w:rPr>
          <w:rStyle w:val="Bodytext2Exact"/>
          <w:rFonts w:eastAsia="Calibri"/>
          <w:sz w:val="28"/>
          <w:szCs w:val="28"/>
        </w:rPr>
        <w:t>3.</w:t>
      </w:r>
      <w:r w:rsidR="002F31E3" w:rsidRPr="00A7727B">
        <w:rPr>
          <w:rStyle w:val="Bodytext2Exact"/>
          <w:rFonts w:eastAsia="Calibri"/>
          <w:sz w:val="28"/>
          <w:szCs w:val="28"/>
        </w:rPr>
        <w:t>9</w:t>
      </w:r>
      <w:r w:rsidRPr="00A7727B">
        <w:rPr>
          <w:rStyle w:val="Bodytext2Exact"/>
          <w:rFonts w:eastAsia="Calibri"/>
          <w:sz w:val="28"/>
          <w:szCs w:val="28"/>
        </w:rPr>
        <w:t>. З</w:t>
      </w:r>
      <w:r w:rsidR="007F02A3" w:rsidRPr="00A7727B">
        <w:rPr>
          <w:rFonts w:ascii="Times New Roman" w:hAnsi="Times New Roman"/>
          <w:sz w:val="28"/>
          <w:szCs w:val="28"/>
        </w:rPr>
        <w:t>а счет средств бюджета муниципальн</w:t>
      </w:r>
      <w:r w:rsidR="007F02A3" w:rsidRPr="00C92D15">
        <w:rPr>
          <w:rFonts w:ascii="Times New Roman" w:hAnsi="Times New Roman"/>
          <w:sz w:val="28"/>
          <w:szCs w:val="28"/>
        </w:rPr>
        <w:t>ого образования Сакский район Республики Крым бесплатным питанием обеспечиваются воспитанники, муниципальных образовательных учреждений Сакский района, реализующих образовательную программу дошкольного образования, следующих категорий:</w:t>
      </w:r>
    </w:p>
    <w:p w:rsidR="007F02A3" w:rsidRPr="00C92D15" w:rsidRDefault="007F02A3" w:rsidP="00C21154">
      <w:pPr>
        <w:tabs>
          <w:tab w:val="left" w:pos="587"/>
        </w:tabs>
        <w:ind w:firstLine="851"/>
        <w:jc w:val="both"/>
        <w:rPr>
          <w:rFonts w:ascii="Times New Roman" w:hAnsi="Times New Roman"/>
          <w:sz w:val="28"/>
          <w:szCs w:val="28"/>
        </w:rPr>
      </w:pPr>
      <w:r w:rsidRPr="00C92D15">
        <w:rPr>
          <w:rFonts w:ascii="Times New Roman" w:hAnsi="Times New Roman"/>
          <w:sz w:val="28"/>
          <w:szCs w:val="28"/>
        </w:rPr>
        <w:t>- дети-инвалиды;</w:t>
      </w:r>
    </w:p>
    <w:p w:rsidR="007F02A3" w:rsidRDefault="007F02A3" w:rsidP="00C21154">
      <w:pPr>
        <w:tabs>
          <w:tab w:val="left" w:pos="582"/>
        </w:tabs>
        <w:ind w:firstLine="851"/>
        <w:jc w:val="both"/>
        <w:rPr>
          <w:rFonts w:ascii="Times New Roman" w:hAnsi="Times New Roman"/>
          <w:sz w:val="28"/>
          <w:szCs w:val="28"/>
        </w:rPr>
      </w:pPr>
      <w:r w:rsidRPr="00C92D15">
        <w:rPr>
          <w:rFonts w:ascii="Times New Roman" w:hAnsi="Times New Roman"/>
          <w:sz w:val="28"/>
          <w:szCs w:val="28"/>
        </w:rPr>
        <w:t>- дети-сироты и дети, ост</w:t>
      </w:r>
      <w:r w:rsidR="003F694F">
        <w:rPr>
          <w:rFonts w:ascii="Times New Roman" w:hAnsi="Times New Roman"/>
          <w:sz w:val="28"/>
          <w:szCs w:val="28"/>
        </w:rPr>
        <w:t>авшиеся без попечения родителей;</w:t>
      </w:r>
    </w:p>
    <w:p w:rsidR="003F694F" w:rsidRPr="00C92D15" w:rsidRDefault="003F694F" w:rsidP="00C21154">
      <w:pPr>
        <w:tabs>
          <w:tab w:val="left" w:pos="582"/>
        </w:tabs>
        <w:ind w:firstLine="851"/>
        <w:jc w:val="both"/>
        <w:rPr>
          <w:rFonts w:ascii="Times New Roman" w:hAnsi="Times New Roman"/>
          <w:sz w:val="28"/>
          <w:szCs w:val="28"/>
        </w:rPr>
      </w:pPr>
      <w:r>
        <w:rPr>
          <w:rFonts w:ascii="Times New Roman" w:hAnsi="Times New Roman"/>
          <w:sz w:val="28"/>
          <w:szCs w:val="28"/>
        </w:rPr>
        <w:t>- дети с туберкулезной интоксикацией.</w:t>
      </w:r>
    </w:p>
    <w:p w:rsidR="007F02A3" w:rsidRPr="00C92D15" w:rsidRDefault="00F74E2B" w:rsidP="00C21154">
      <w:pPr>
        <w:tabs>
          <w:tab w:val="left" w:pos="582"/>
        </w:tabs>
        <w:ind w:firstLine="851"/>
        <w:jc w:val="both"/>
        <w:rPr>
          <w:rFonts w:ascii="Times New Roman" w:hAnsi="Times New Roman"/>
          <w:sz w:val="28"/>
          <w:szCs w:val="28"/>
        </w:rPr>
      </w:pPr>
      <w:r>
        <w:rPr>
          <w:rFonts w:ascii="Times New Roman" w:hAnsi="Times New Roman"/>
          <w:sz w:val="28"/>
          <w:szCs w:val="28"/>
        </w:rPr>
        <w:t>3.</w:t>
      </w:r>
      <w:r w:rsidR="002F31E3">
        <w:rPr>
          <w:rFonts w:ascii="Times New Roman" w:hAnsi="Times New Roman"/>
          <w:sz w:val="28"/>
          <w:szCs w:val="28"/>
        </w:rPr>
        <w:t>10</w:t>
      </w:r>
      <w:r w:rsidR="007F02A3" w:rsidRPr="00C92D15">
        <w:rPr>
          <w:rFonts w:ascii="Times New Roman" w:hAnsi="Times New Roman"/>
          <w:sz w:val="28"/>
          <w:szCs w:val="28"/>
        </w:rPr>
        <w:t>. Расходы на предоставление питания осуществляются исходя из фактического посещения обучающимися образовательных учреждений.</w:t>
      </w:r>
    </w:p>
    <w:p w:rsidR="002F31E3" w:rsidRDefault="00E11AAE" w:rsidP="002F31E3">
      <w:pPr>
        <w:tabs>
          <w:tab w:val="left" w:pos="582"/>
        </w:tabs>
        <w:ind w:firstLine="851"/>
        <w:jc w:val="both"/>
        <w:rPr>
          <w:rFonts w:ascii="Times New Roman" w:hAnsi="Times New Roman"/>
          <w:sz w:val="28"/>
          <w:szCs w:val="28"/>
        </w:rPr>
      </w:pPr>
      <w:r>
        <w:rPr>
          <w:rFonts w:ascii="Times New Roman" w:hAnsi="Times New Roman"/>
          <w:sz w:val="28"/>
          <w:szCs w:val="28"/>
        </w:rPr>
        <w:t>3.</w:t>
      </w:r>
      <w:r w:rsidR="002F31E3">
        <w:rPr>
          <w:rFonts w:ascii="Times New Roman" w:hAnsi="Times New Roman"/>
          <w:sz w:val="28"/>
          <w:szCs w:val="28"/>
        </w:rPr>
        <w:t>11</w:t>
      </w:r>
      <w:r w:rsidR="007F02A3" w:rsidRPr="00C92D15">
        <w:rPr>
          <w:rFonts w:ascii="Times New Roman" w:hAnsi="Times New Roman"/>
          <w:sz w:val="28"/>
          <w:szCs w:val="28"/>
        </w:rPr>
        <w:t>. В случае отказа родителя (законного представителя) от предоставления ребёнку</w:t>
      </w:r>
      <w:r>
        <w:rPr>
          <w:rFonts w:ascii="Times New Roman" w:hAnsi="Times New Roman"/>
          <w:sz w:val="28"/>
          <w:szCs w:val="28"/>
        </w:rPr>
        <w:t xml:space="preserve"> </w:t>
      </w:r>
      <w:r w:rsidR="007F02A3" w:rsidRPr="00C92D15">
        <w:rPr>
          <w:rFonts w:ascii="Times New Roman" w:hAnsi="Times New Roman"/>
          <w:sz w:val="28"/>
          <w:szCs w:val="28"/>
        </w:rPr>
        <w:t>питания по каким-либо причинам, денежная и иная компенсация данному родителю не предоставляется.</w:t>
      </w:r>
    </w:p>
    <w:p w:rsidR="002F31E3" w:rsidRDefault="002F31E3" w:rsidP="007F02A3">
      <w:pPr>
        <w:pStyle w:val="Bodytext60"/>
        <w:shd w:val="clear" w:color="auto" w:fill="auto"/>
        <w:tabs>
          <w:tab w:val="left" w:pos="1978"/>
        </w:tabs>
        <w:spacing w:after="236" w:line="240" w:lineRule="auto"/>
        <w:ind w:right="180" w:firstLine="0"/>
        <w:jc w:val="center"/>
        <w:rPr>
          <w:sz w:val="28"/>
          <w:szCs w:val="28"/>
        </w:rPr>
      </w:pPr>
    </w:p>
    <w:p w:rsidR="007F02A3" w:rsidRPr="00C92D15" w:rsidRDefault="007F02A3" w:rsidP="007F02A3">
      <w:pPr>
        <w:pStyle w:val="Bodytext60"/>
        <w:shd w:val="clear" w:color="auto" w:fill="auto"/>
        <w:tabs>
          <w:tab w:val="left" w:pos="1978"/>
        </w:tabs>
        <w:spacing w:after="236" w:line="240" w:lineRule="auto"/>
        <w:ind w:right="180" w:firstLine="0"/>
        <w:jc w:val="center"/>
        <w:rPr>
          <w:sz w:val="28"/>
          <w:szCs w:val="28"/>
        </w:rPr>
      </w:pPr>
      <w:r w:rsidRPr="00C92D15">
        <w:rPr>
          <w:sz w:val="28"/>
          <w:szCs w:val="28"/>
        </w:rPr>
        <w:t>4. ПОРЯДОК ОБЕСПЕЧЕНИЯ ПИТАНИЕМ ОБУЧАЮЩИХСЯ ОБРАЗОВАТЕЛЬНЫХ УЧРЕЖДЕНИЙ</w:t>
      </w:r>
      <w:r w:rsidR="005F1B88">
        <w:rPr>
          <w:sz w:val="28"/>
          <w:szCs w:val="28"/>
        </w:rPr>
        <w:t>.</w:t>
      </w:r>
    </w:p>
    <w:p w:rsidR="007F02A3" w:rsidRPr="00C92D15" w:rsidRDefault="007F02A3" w:rsidP="00C21154">
      <w:pPr>
        <w:tabs>
          <w:tab w:val="left" w:pos="1039"/>
        </w:tabs>
        <w:ind w:right="180" w:firstLine="851"/>
        <w:jc w:val="both"/>
        <w:rPr>
          <w:rFonts w:ascii="Times New Roman" w:hAnsi="Times New Roman"/>
          <w:sz w:val="28"/>
          <w:szCs w:val="28"/>
        </w:rPr>
      </w:pPr>
      <w:r w:rsidRPr="00C92D15">
        <w:rPr>
          <w:rFonts w:ascii="Times New Roman" w:hAnsi="Times New Roman"/>
          <w:sz w:val="28"/>
          <w:szCs w:val="28"/>
        </w:rPr>
        <w:t xml:space="preserve">4.1. Предоставление питания образовательными учреждениями осуществляется по </w:t>
      </w:r>
      <w:r w:rsidR="003F694F">
        <w:rPr>
          <w:rFonts w:ascii="Times New Roman" w:hAnsi="Times New Roman"/>
          <w:sz w:val="28"/>
          <w:szCs w:val="28"/>
        </w:rPr>
        <w:t>десятидневному</w:t>
      </w:r>
      <w:r w:rsidRPr="00C92D15">
        <w:rPr>
          <w:rFonts w:ascii="Times New Roman" w:hAnsi="Times New Roman"/>
          <w:sz w:val="28"/>
          <w:szCs w:val="28"/>
        </w:rPr>
        <w:t xml:space="preserve"> меню, исходя из стоимости питания на одного ребенка в день согласно настоящего Порядка и в соответствии с СанПиНом 2.4.5.2409-08, СанПиНом 2.4.1.3049-13.</w:t>
      </w:r>
    </w:p>
    <w:p w:rsidR="007F02A3" w:rsidRPr="00C92D15" w:rsidRDefault="00C74741" w:rsidP="00C21154">
      <w:pPr>
        <w:tabs>
          <w:tab w:val="left" w:pos="1039"/>
        </w:tabs>
        <w:ind w:right="180" w:firstLine="851"/>
        <w:jc w:val="both"/>
        <w:rPr>
          <w:rFonts w:ascii="Times New Roman" w:hAnsi="Times New Roman"/>
          <w:sz w:val="28"/>
          <w:szCs w:val="28"/>
        </w:rPr>
      </w:pPr>
      <w:r>
        <w:rPr>
          <w:rFonts w:ascii="Times New Roman" w:hAnsi="Times New Roman"/>
          <w:sz w:val="28"/>
          <w:szCs w:val="28"/>
        </w:rPr>
        <w:t>4.2</w:t>
      </w:r>
      <w:r w:rsidR="007F02A3" w:rsidRPr="00C92D15">
        <w:rPr>
          <w:rFonts w:ascii="Times New Roman" w:hAnsi="Times New Roman"/>
          <w:sz w:val="28"/>
          <w:szCs w:val="28"/>
        </w:rPr>
        <w:t>. Бесплатное питание предоставляется следующим категориям обучающихся</w:t>
      </w:r>
      <w:r w:rsidR="006E09FA">
        <w:rPr>
          <w:rFonts w:ascii="Times New Roman" w:hAnsi="Times New Roman"/>
          <w:sz w:val="28"/>
          <w:szCs w:val="28"/>
        </w:rPr>
        <w:t xml:space="preserve"> общеобразовательных учреждений:</w:t>
      </w:r>
    </w:p>
    <w:p w:rsidR="007F02A3" w:rsidRDefault="00F76DCE" w:rsidP="00C21154">
      <w:pPr>
        <w:tabs>
          <w:tab w:val="left" w:pos="1114"/>
        </w:tabs>
        <w:ind w:firstLine="851"/>
        <w:jc w:val="both"/>
        <w:rPr>
          <w:rStyle w:val="Bodytext2Exact"/>
          <w:rFonts w:eastAsia="Calibri"/>
          <w:sz w:val="28"/>
          <w:szCs w:val="28"/>
        </w:rPr>
      </w:pPr>
      <w:r>
        <w:rPr>
          <w:rStyle w:val="Bodytext2Exact"/>
          <w:rFonts w:eastAsia="Calibri"/>
          <w:sz w:val="28"/>
          <w:szCs w:val="28"/>
        </w:rPr>
        <w:t>- дети сироты</w:t>
      </w:r>
      <w:r w:rsidR="00393CF6">
        <w:rPr>
          <w:rStyle w:val="Bodytext2Exact"/>
          <w:rFonts w:eastAsia="Calibri"/>
          <w:sz w:val="28"/>
          <w:szCs w:val="28"/>
        </w:rPr>
        <w:t xml:space="preserve"> и дети, оставшиеся</w:t>
      </w:r>
      <w:r w:rsidR="00393CF6" w:rsidRPr="00C92D15">
        <w:rPr>
          <w:rStyle w:val="Bodytext2Exact"/>
          <w:rFonts w:eastAsia="Calibri"/>
          <w:sz w:val="28"/>
          <w:szCs w:val="28"/>
        </w:rPr>
        <w:t xml:space="preserve"> без попечения родителей</w:t>
      </w:r>
      <w:r w:rsidR="007F02A3" w:rsidRPr="00C92D15">
        <w:rPr>
          <w:rStyle w:val="Bodytext2Exact"/>
          <w:rFonts w:eastAsia="Calibri"/>
          <w:sz w:val="28"/>
          <w:szCs w:val="28"/>
        </w:rPr>
        <w:t>;</w:t>
      </w:r>
    </w:p>
    <w:p w:rsidR="00393CF6" w:rsidRPr="00C92D15" w:rsidRDefault="00393CF6" w:rsidP="00C21154">
      <w:pPr>
        <w:tabs>
          <w:tab w:val="left" w:pos="1114"/>
        </w:tabs>
        <w:ind w:firstLine="851"/>
        <w:jc w:val="both"/>
        <w:rPr>
          <w:rStyle w:val="Bodytext2Exact"/>
          <w:rFonts w:eastAsia="Calibri"/>
          <w:sz w:val="28"/>
          <w:szCs w:val="28"/>
        </w:rPr>
      </w:pPr>
      <w:r>
        <w:rPr>
          <w:rStyle w:val="Bodytext2Exact"/>
          <w:rFonts w:eastAsia="Calibri"/>
          <w:sz w:val="28"/>
          <w:szCs w:val="28"/>
        </w:rPr>
        <w:t>- дети-инвалиды, посещающие общеобразоват</w:t>
      </w:r>
      <w:r w:rsidR="001237AA">
        <w:rPr>
          <w:rStyle w:val="Bodytext2Exact"/>
          <w:rFonts w:eastAsia="Calibri"/>
          <w:sz w:val="28"/>
          <w:szCs w:val="28"/>
        </w:rPr>
        <w:t>ельную организацию;</w:t>
      </w:r>
    </w:p>
    <w:p w:rsidR="007F02A3" w:rsidRDefault="00F76DCE" w:rsidP="00C21154">
      <w:pPr>
        <w:tabs>
          <w:tab w:val="left" w:pos="1114"/>
        </w:tabs>
        <w:ind w:firstLine="851"/>
        <w:jc w:val="both"/>
        <w:rPr>
          <w:rStyle w:val="Bodytext2Exact"/>
          <w:rFonts w:eastAsia="Calibri"/>
          <w:sz w:val="28"/>
          <w:szCs w:val="28"/>
        </w:rPr>
      </w:pPr>
      <w:r>
        <w:rPr>
          <w:rStyle w:val="Bodytext2Exact"/>
          <w:rFonts w:eastAsia="Calibri"/>
          <w:sz w:val="28"/>
          <w:szCs w:val="28"/>
        </w:rPr>
        <w:t>- дети</w:t>
      </w:r>
      <w:r w:rsidR="007F02A3" w:rsidRPr="00C92D15">
        <w:rPr>
          <w:rStyle w:val="Bodytext2Exact"/>
          <w:rFonts w:eastAsia="Calibri"/>
          <w:sz w:val="28"/>
          <w:szCs w:val="28"/>
        </w:rPr>
        <w:t xml:space="preserve"> с огран</w:t>
      </w:r>
      <w:r w:rsidR="001237AA">
        <w:rPr>
          <w:rStyle w:val="Bodytext2Exact"/>
          <w:rFonts w:eastAsia="Calibri"/>
          <w:sz w:val="28"/>
          <w:szCs w:val="28"/>
        </w:rPr>
        <w:t xml:space="preserve">иченными возможностями здоровья, посещающие </w:t>
      </w:r>
      <w:r w:rsidR="001C3EDE">
        <w:rPr>
          <w:rStyle w:val="Bodytext2Exact"/>
          <w:rFonts w:eastAsia="Calibri"/>
          <w:sz w:val="28"/>
          <w:szCs w:val="28"/>
        </w:rPr>
        <w:t>общеобразовательную организацию;</w:t>
      </w:r>
    </w:p>
    <w:p w:rsidR="001C3EDE" w:rsidRDefault="001C3EDE" w:rsidP="00C21154">
      <w:pPr>
        <w:tabs>
          <w:tab w:val="left" w:pos="1114"/>
        </w:tabs>
        <w:ind w:firstLine="851"/>
        <w:jc w:val="both"/>
        <w:rPr>
          <w:rStyle w:val="Bodytext2Exact"/>
          <w:rFonts w:eastAsia="Calibri"/>
          <w:sz w:val="28"/>
          <w:szCs w:val="28"/>
        </w:rPr>
      </w:pPr>
      <w:r>
        <w:rPr>
          <w:rStyle w:val="Bodytext2Exact"/>
          <w:rFonts w:eastAsia="Calibri"/>
          <w:sz w:val="28"/>
          <w:szCs w:val="28"/>
        </w:rPr>
        <w:t>- дети из многодетных семей;</w:t>
      </w:r>
    </w:p>
    <w:p w:rsidR="001C3EDE" w:rsidRPr="00C92D15" w:rsidRDefault="001C3EDE" w:rsidP="00C21154">
      <w:pPr>
        <w:tabs>
          <w:tab w:val="left" w:pos="1114"/>
        </w:tabs>
        <w:ind w:firstLine="851"/>
        <w:jc w:val="both"/>
        <w:rPr>
          <w:rStyle w:val="Bodytext2Exact"/>
          <w:rFonts w:eastAsia="Calibri"/>
          <w:sz w:val="28"/>
          <w:szCs w:val="28"/>
        </w:rPr>
      </w:pPr>
      <w:r>
        <w:rPr>
          <w:rStyle w:val="Bodytext2Exact"/>
          <w:rFonts w:eastAsia="Calibri"/>
          <w:sz w:val="28"/>
          <w:szCs w:val="28"/>
        </w:rPr>
        <w:t>- дети из малоимущих семей.</w:t>
      </w:r>
    </w:p>
    <w:p w:rsidR="007F02A3" w:rsidRPr="00C92D15" w:rsidRDefault="00C74741" w:rsidP="00C21154">
      <w:pPr>
        <w:tabs>
          <w:tab w:val="left" w:pos="1039"/>
        </w:tabs>
        <w:ind w:right="180" w:firstLine="851"/>
        <w:jc w:val="both"/>
        <w:rPr>
          <w:rFonts w:ascii="Times New Roman" w:hAnsi="Times New Roman"/>
          <w:sz w:val="28"/>
          <w:szCs w:val="28"/>
        </w:rPr>
      </w:pPr>
      <w:r>
        <w:rPr>
          <w:rFonts w:ascii="Times New Roman" w:hAnsi="Times New Roman"/>
          <w:sz w:val="28"/>
          <w:szCs w:val="28"/>
        </w:rPr>
        <w:t>4.3</w:t>
      </w:r>
      <w:r w:rsidR="007F02A3" w:rsidRPr="00C92D15">
        <w:rPr>
          <w:rFonts w:ascii="Times New Roman" w:hAnsi="Times New Roman"/>
          <w:sz w:val="28"/>
          <w:szCs w:val="28"/>
        </w:rPr>
        <w:t>. В случае утраты родителями (законными представителями) оснований для предоставления льгот, они обязаны незамедлительно сообщить об этом руководителю соответствующего образовательного учреждения.</w:t>
      </w:r>
    </w:p>
    <w:p w:rsidR="007F02A3" w:rsidRDefault="00C74741" w:rsidP="00C21154">
      <w:pPr>
        <w:tabs>
          <w:tab w:val="left" w:pos="1039"/>
        </w:tabs>
        <w:ind w:right="180" w:firstLine="851"/>
        <w:jc w:val="both"/>
        <w:rPr>
          <w:rFonts w:ascii="Times New Roman" w:hAnsi="Times New Roman"/>
          <w:sz w:val="28"/>
          <w:szCs w:val="28"/>
        </w:rPr>
      </w:pPr>
      <w:r>
        <w:rPr>
          <w:rFonts w:ascii="Times New Roman" w:hAnsi="Times New Roman"/>
          <w:sz w:val="28"/>
          <w:szCs w:val="28"/>
        </w:rPr>
        <w:t>4.4</w:t>
      </w:r>
      <w:r w:rsidR="007F02A3" w:rsidRPr="00C92D15">
        <w:rPr>
          <w:rFonts w:ascii="Times New Roman" w:hAnsi="Times New Roman"/>
          <w:sz w:val="28"/>
          <w:szCs w:val="28"/>
        </w:rPr>
        <w:t>. В случае наличия у родителей (законных представителей) двух и более оснований для предоставления льгот, им предоставляется одна льгота по выбору родителей (законных представителей).</w:t>
      </w:r>
    </w:p>
    <w:p w:rsidR="00071E6B" w:rsidRPr="00C92D15" w:rsidRDefault="00C74741" w:rsidP="00071E6B">
      <w:pPr>
        <w:tabs>
          <w:tab w:val="left" w:pos="1039"/>
        </w:tabs>
        <w:ind w:right="180" w:firstLine="851"/>
        <w:jc w:val="both"/>
        <w:rPr>
          <w:rFonts w:ascii="Times New Roman" w:hAnsi="Times New Roman"/>
          <w:sz w:val="28"/>
          <w:szCs w:val="28"/>
        </w:rPr>
      </w:pPr>
      <w:r>
        <w:rPr>
          <w:rFonts w:ascii="Times New Roman" w:hAnsi="Times New Roman"/>
          <w:sz w:val="28"/>
          <w:szCs w:val="28"/>
        </w:rPr>
        <w:t>4.5</w:t>
      </w:r>
      <w:r w:rsidR="00071E6B" w:rsidRPr="00C92D15">
        <w:rPr>
          <w:rFonts w:ascii="Times New Roman" w:hAnsi="Times New Roman"/>
          <w:sz w:val="28"/>
          <w:szCs w:val="28"/>
        </w:rPr>
        <w:t>. От оплаты за присмотр и уход за детьми, осваивающими образовательные программы дошкольного образования в муниципальных образовательных организациях, освобождаются родители (законные представители) следующих категорий воспитанников:</w:t>
      </w:r>
    </w:p>
    <w:p w:rsidR="00071E6B" w:rsidRPr="00C92D15" w:rsidRDefault="00071E6B" w:rsidP="00071E6B">
      <w:pPr>
        <w:ind w:firstLine="851"/>
        <w:jc w:val="both"/>
        <w:rPr>
          <w:rFonts w:ascii="Times New Roman" w:hAnsi="Times New Roman"/>
          <w:sz w:val="28"/>
          <w:szCs w:val="28"/>
        </w:rPr>
      </w:pPr>
      <w:r w:rsidRPr="00C92D15">
        <w:rPr>
          <w:rFonts w:ascii="Times New Roman" w:hAnsi="Times New Roman"/>
          <w:sz w:val="28"/>
          <w:szCs w:val="28"/>
        </w:rPr>
        <w:t>-</w:t>
      </w:r>
      <w:r w:rsidR="00B111F8">
        <w:rPr>
          <w:rFonts w:ascii="Times New Roman" w:hAnsi="Times New Roman"/>
          <w:sz w:val="28"/>
          <w:szCs w:val="28"/>
        </w:rPr>
        <w:t xml:space="preserve"> </w:t>
      </w:r>
      <w:r w:rsidRPr="00C92D15">
        <w:rPr>
          <w:rFonts w:ascii="Times New Roman" w:hAnsi="Times New Roman"/>
          <w:sz w:val="28"/>
          <w:szCs w:val="28"/>
        </w:rPr>
        <w:t>дети-инвалиды;</w:t>
      </w:r>
    </w:p>
    <w:p w:rsidR="00071E6B" w:rsidRDefault="00071E6B" w:rsidP="00071E6B">
      <w:pPr>
        <w:ind w:firstLine="851"/>
        <w:jc w:val="both"/>
        <w:rPr>
          <w:rFonts w:ascii="Times New Roman" w:hAnsi="Times New Roman"/>
          <w:sz w:val="28"/>
          <w:szCs w:val="28"/>
        </w:rPr>
      </w:pPr>
      <w:r w:rsidRPr="00C92D15">
        <w:rPr>
          <w:rFonts w:ascii="Times New Roman" w:hAnsi="Times New Roman"/>
          <w:sz w:val="28"/>
          <w:szCs w:val="28"/>
        </w:rPr>
        <w:t>-</w:t>
      </w:r>
      <w:r w:rsidR="00B111F8">
        <w:rPr>
          <w:rFonts w:ascii="Times New Roman" w:hAnsi="Times New Roman"/>
          <w:sz w:val="28"/>
          <w:szCs w:val="28"/>
        </w:rPr>
        <w:t xml:space="preserve"> </w:t>
      </w:r>
      <w:r w:rsidRPr="00C92D15">
        <w:rPr>
          <w:rFonts w:ascii="Times New Roman" w:hAnsi="Times New Roman"/>
          <w:sz w:val="28"/>
          <w:szCs w:val="28"/>
        </w:rPr>
        <w:t>дети-сироты и дети, ост</w:t>
      </w:r>
      <w:r w:rsidR="00B111F8">
        <w:rPr>
          <w:rFonts w:ascii="Times New Roman" w:hAnsi="Times New Roman"/>
          <w:sz w:val="28"/>
          <w:szCs w:val="28"/>
        </w:rPr>
        <w:t>авшиеся без попечения родителей;</w:t>
      </w:r>
    </w:p>
    <w:p w:rsidR="00B111F8" w:rsidRPr="00C92D15" w:rsidRDefault="00B111F8" w:rsidP="00071E6B">
      <w:pPr>
        <w:ind w:firstLine="851"/>
        <w:jc w:val="both"/>
        <w:rPr>
          <w:rFonts w:ascii="Times New Roman" w:hAnsi="Times New Roman"/>
          <w:sz w:val="28"/>
          <w:szCs w:val="28"/>
        </w:rPr>
      </w:pPr>
      <w:r>
        <w:rPr>
          <w:rStyle w:val="Bodytext20"/>
          <w:rFonts w:eastAsia="Calibri"/>
          <w:sz w:val="28"/>
          <w:szCs w:val="28"/>
        </w:rPr>
        <w:t xml:space="preserve">- </w:t>
      </w:r>
      <w:r w:rsidRPr="00C92D15">
        <w:rPr>
          <w:rStyle w:val="Bodytext20"/>
          <w:rFonts w:eastAsia="Calibri"/>
          <w:sz w:val="28"/>
          <w:szCs w:val="28"/>
        </w:rPr>
        <w:t>детей с туберкулезной интоксикацией</w:t>
      </w:r>
      <w:r>
        <w:rPr>
          <w:rStyle w:val="Bodytext20"/>
          <w:rFonts w:eastAsia="Calibri"/>
          <w:sz w:val="28"/>
          <w:szCs w:val="28"/>
        </w:rPr>
        <w:t>.</w:t>
      </w:r>
    </w:p>
    <w:p w:rsidR="007F02A3" w:rsidRPr="00C92D15" w:rsidRDefault="007F02A3" w:rsidP="00C21154">
      <w:pPr>
        <w:tabs>
          <w:tab w:val="left" w:pos="1039"/>
        </w:tabs>
        <w:ind w:right="180" w:firstLine="851"/>
        <w:jc w:val="both"/>
        <w:rPr>
          <w:rFonts w:ascii="Times New Roman" w:hAnsi="Times New Roman"/>
          <w:sz w:val="28"/>
          <w:szCs w:val="28"/>
        </w:rPr>
      </w:pPr>
      <w:r w:rsidRPr="00C92D15">
        <w:rPr>
          <w:rFonts w:ascii="Times New Roman" w:hAnsi="Times New Roman"/>
          <w:sz w:val="28"/>
          <w:szCs w:val="28"/>
        </w:rPr>
        <w:lastRenderedPageBreak/>
        <w:t>4.6. Для освобождения от родительской платы за присмотр и уход за детьми, осваивающими образовательную программу дошкольного образования, а также для получения бесплатного питания в общеобразовательном учреждении родителям (законным представителям) необходимо 1 раз в год 1 сентября представить в образовательное учреждение следующие документы:</w:t>
      </w:r>
    </w:p>
    <w:p w:rsidR="007F02A3" w:rsidRPr="00C92D15" w:rsidRDefault="0002321F" w:rsidP="00C21154">
      <w:pPr>
        <w:ind w:right="180" w:firstLine="851"/>
        <w:jc w:val="both"/>
        <w:rPr>
          <w:rFonts w:ascii="Times New Roman" w:hAnsi="Times New Roman"/>
          <w:sz w:val="28"/>
          <w:szCs w:val="28"/>
        </w:rPr>
      </w:pPr>
      <w:r>
        <w:rPr>
          <w:rFonts w:ascii="Times New Roman" w:hAnsi="Times New Roman"/>
          <w:sz w:val="28"/>
          <w:szCs w:val="28"/>
        </w:rPr>
        <w:t>Для детей-сирот и</w:t>
      </w:r>
      <w:r w:rsidR="007F02A3" w:rsidRPr="00C92D15">
        <w:rPr>
          <w:rFonts w:ascii="Times New Roman" w:hAnsi="Times New Roman"/>
          <w:sz w:val="28"/>
          <w:szCs w:val="28"/>
        </w:rPr>
        <w:t xml:space="preserve"> детей, оставшихся без попечения родителей (для дошкольных и общеобразовательных учреждений):</w:t>
      </w:r>
    </w:p>
    <w:p w:rsidR="007F02A3" w:rsidRPr="00C92D15" w:rsidRDefault="007F02A3" w:rsidP="00C21154">
      <w:pPr>
        <w:ind w:right="180" w:firstLine="851"/>
        <w:jc w:val="both"/>
        <w:rPr>
          <w:rFonts w:ascii="Times New Roman" w:hAnsi="Times New Roman"/>
          <w:sz w:val="28"/>
          <w:szCs w:val="28"/>
        </w:rPr>
      </w:pPr>
      <w:r w:rsidRPr="00C92D15">
        <w:rPr>
          <w:rFonts w:ascii="Times New Roman" w:hAnsi="Times New Roman"/>
          <w:sz w:val="28"/>
          <w:szCs w:val="28"/>
        </w:rPr>
        <w:t>- заявление законного представителя;</w:t>
      </w:r>
    </w:p>
    <w:p w:rsidR="007F02A3" w:rsidRPr="00C92D15" w:rsidRDefault="007F02A3" w:rsidP="00C21154">
      <w:pPr>
        <w:ind w:right="180" w:firstLine="851"/>
        <w:jc w:val="both"/>
        <w:rPr>
          <w:rFonts w:ascii="Times New Roman" w:hAnsi="Times New Roman"/>
          <w:sz w:val="28"/>
          <w:szCs w:val="28"/>
        </w:rPr>
      </w:pPr>
      <w:r w:rsidRPr="00C92D15">
        <w:rPr>
          <w:rFonts w:ascii="Times New Roman" w:hAnsi="Times New Roman"/>
          <w:sz w:val="28"/>
          <w:szCs w:val="28"/>
        </w:rPr>
        <w:t xml:space="preserve">- </w:t>
      </w:r>
      <w:r w:rsidRPr="00C92D15">
        <w:rPr>
          <w:rStyle w:val="Bodytext20"/>
          <w:rFonts w:eastAsia="Calibri"/>
          <w:sz w:val="28"/>
          <w:szCs w:val="28"/>
        </w:rPr>
        <w:t>копия п</w:t>
      </w:r>
      <w:r w:rsidR="0002321F">
        <w:rPr>
          <w:rStyle w:val="Bodytext20"/>
          <w:rFonts w:eastAsia="Calibri"/>
          <w:sz w:val="28"/>
          <w:szCs w:val="28"/>
        </w:rPr>
        <w:t>равового акта</w:t>
      </w:r>
      <w:r w:rsidRPr="00C92D15">
        <w:rPr>
          <w:rStyle w:val="Bodytext20"/>
          <w:rFonts w:eastAsia="Calibri"/>
          <w:sz w:val="28"/>
          <w:szCs w:val="28"/>
        </w:rPr>
        <w:t xml:space="preserve"> администрации </w:t>
      </w:r>
      <w:r w:rsidRPr="00C92D15">
        <w:rPr>
          <w:rFonts w:ascii="Times New Roman" w:hAnsi="Times New Roman"/>
          <w:sz w:val="28"/>
          <w:szCs w:val="28"/>
        </w:rPr>
        <w:t>Сакского района Республики Крым:</w:t>
      </w:r>
    </w:p>
    <w:p w:rsidR="007F02A3" w:rsidRPr="00C92D15" w:rsidRDefault="007F02A3" w:rsidP="00C21154">
      <w:pPr>
        <w:tabs>
          <w:tab w:val="left" w:pos="843"/>
        </w:tabs>
        <w:ind w:firstLine="851"/>
        <w:jc w:val="both"/>
        <w:rPr>
          <w:rStyle w:val="Bodytext20"/>
          <w:rFonts w:eastAsia="Calibri"/>
          <w:sz w:val="28"/>
          <w:szCs w:val="28"/>
        </w:rPr>
      </w:pPr>
      <w:r w:rsidRPr="00C92D15">
        <w:rPr>
          <w:rFonts w:ascii="Times New Roman" w:hAnsi="Times New Roman"/>
          <w:sz w:val="28"/>
          <w:szCs w:val="28"/>
        </w:rPr>
        <w:t xml:space="preserve">а) </w:t>
      </w:r>
      <w:r w:rsidRPr="00C92D15">
        <w:rPr>
          <w:rStyle w:val="Bodytext20"/>
          <w:rFonts w:eastAsia="Calibri"/>
          <w:sz w:val="28"/>
          <w:szCs w:val="28"/>
        </w:rPr>
        <w:t>об установлении опеки (попечительства);</w:t>
      </w:r>
    </w:p>
    <w:p w:rsidR="007F02A3" w:rsidRPr="00C92D15" w:rsidRDefault="007F02A3" w:rsidP="00C21154">
      <w:pPr>
        <w:tabs>
          <w:tab w:val="left" w:pos="862"/>
        </w:tabs>
        <w:ind w:firstLine="851"/>
        <w:jc w:val="both"/>
        <w:rPr>
          <w:rStyle w:val="Bodytext20"/>
          <w:rFonts w:eastAsia="Calibri"/>
          <w:sz w:val="28"/>
          <w:szCs w:val="28"/>
        </w:rPr>
      </w:pPr>
      <w:r w:rsidRPr="00C92D15">
        <w:rPr>
          <w:rFonts w:ascii="Times New Roman" w:hAnsi="Times New Roman"/>
          <w:sz w:val="28"/>
          <w:szCs w:val="28"/>
        </w:rPr>
        <w:t xml:space="preserve">б) о </w:t>
      </w:r>
      <w:r w:rsidRPr="00C92D15">
        <w:rPr>
          <w:rStyle w:val="Bodytext20"/>
          <w:rFonts w:eastAsia="Calibri"/>
          <w:sz w:val="28"/>
          <w:szCs w:val="28"/>
        </w:rPr>
        <w:t>создании приемной семьи.</w:t>
      </w:r>
    </w:p>
    <w:p w:rsidR="007F02A3" w:rsidRPr="00C92D15" w:rsidRDefault="007F02A3" w:rsidP="00C21154">
      <w:pPr>
        <w:tabs>
          <w:tab w:val="left" w:pos="862"/>
        </w:tabs>
        <w:ind w:firstLine="851"/>
        <w:jc w:val="both"/>
        <w:rPr>
          <w:rStyle w:val="Bodytext20"/>
          <w:rFonts w:eastAsia="Calibri"/>
          <w:sz w:val="28"/>
          <w:szCs w:val="28"/>
        </w:rPr>
      </w:pPr>
      <w:r w:rsidRPr="00C92D15">
        <w:rPr>
          <w:rStyle w:val="Bodytext20"/>
          <w:rFonts w:eastAsia="Calibri"/>
          <w:sz w:val="28"/>
          <w:szCs w:val="28"/>
        </w:rPr>
        <w:t>В случае наличия копии решения суда об установлении опеки (попечительства), иного</w:t>
      </w:r>
      <w:r w:rsidR="00F76DCE">
        <w:rPr>
          <w:rStyle w:val="Bodytext20"/>
          <w:rFonts w:eastAsia="Calibri"/>
          <w:sz w:val="28"/>
          <w:szCs w:val="28"/>
        </w:rPr>
        <w:t xml:space="preserve"> документа</w:t>
      </w:r>
      <w:r w:rsidRPr="00C92D15">
        <w:rPr>
          <w:rStyle w:val="Bodytext20"/>
          <w:rFonts w:eastAsia="Calibri"/>
          <w:sz w:val="28"/>
          <w:szCs w:val="28"/>
        </w:rPr>
        <w:t xml:space="preserve">, подтверждающего факт установления </w:t>
      </w:r>
      <w:r w:rsidR="000B1521">
        <w:rPr>
          <w:rStyle w:val="Bodytext20"/>
          <w:rFonts w:eastAsia="Calibri"/>
          <w:sz w:val="28"/>
          <w:szCs w:val="28"/>
        </w:rPr>
        <w:t>опеки (попечительства), создания</w:t>
      </w:r>
      <w:r w:rsidRPr="00C92D15">
        <w:rPr>
          <w:rStyle w:val="Bodytext20"/>
          <w:rFonts w:eastAsia="Calibri"/>
          <w:sz w:val="28"/>
          <w:szCs w:val="28"/>
        </w:rPr>
        <w:t xml:space="preserve"> приемной семьи, документа, выданного в соответствии с законодательством Украины, действовавшим на территории Республики Крым на день принятия республики в состав Российской Федерации, данные документы </w:t>
      </w:r>
      <w:r w:rsidR="000B1521">
        <w:rPr>
          <w:rStyle w:val="Bodytext20"/>
          <w:rFonts w:eastAsia="Calibri"/>
          <w:sz w:val="28"/>
          <w:szCs w:val="28"/>
        </w:rPr>
        <w:t xml:space="preserve">являются </w:t>
      </w:r>
      <w:r w:rsidRPr="00C92D15">
        <w:rPr>
          <w:rStyle w:val="Bodytext20"/>
          <w:rFonts w:eastAsia="Calibri"/>
          <w:sz w:val="28"/>
          <w:szCs w:val="28"/>
        </w:rPr>
        <w:t>действительными до окончания срока их действия.</w:t>
      </w:r>
    </w:p>
    <w:p w:rsidR="007F02A3" w:rsidRPr="00C92D15" w:rsidRDefault="007F02A3" w:rsidP="00C21154">
      <w:pPr>
        <w:tabs>
          <w:tab w:val="left" w:pos="862"/>
        </w:tabs>
        <w:ind w:firstLine="851"/>
        <w:jc w:val="both"/>
        <w:rPr>
          <w:rStyle w:val="Bodytext20"/>
          <w:rFonts w:eastAsia="Calibri"/>
          <w:sz w:val="28"/>
          <w:szCs w:val="28"/>
        </w:rPr>
      </w:pPr>
      <w:r w:rsidRPr="00C92D15">
        <w:rPr>
          <w:rStyle w:val="Bodytext20"/>
          <w:rFonts w:eastAsia="Calibri"/>
          <w:sz w:val="28"/>
          <w:szCs w:val="28"/>
        </w:rPr>
        <w:t>Для детей-инвалидов (для дошкольных и общеобразовательных учреждений) и детей с туберкулезной интоксикацией (для дошкольных учреждений):</w:t>
      </w:r>
    </w:p>
    <w:p w:rsidR="007F02A3" w:rsidRPr="00C92D15" w:rsidRDefault="007F02A3" w:rsidP="00C21154">
      <w:pPr>
        <w:tabs>
          <w:tab w:val="left" w:pos="862"/>
        </w:tabs>
        <w:ind w:firstLine="851"/>
        <w:jc w:val="both"/>
        <w:rPr>
          <w:rStyle w:val="Bodytext20"/>
          <w:rFonts w:eastAsia="Calibri"/>
          <w:sz w:val="28"/>
          <w:szCs w:val="28"/>
        </w:rPr>
      </w:pPr>
      <w:r w:rsidRPr="00C92D15">
        <w:rPr>
          <w:rStyle w:val="Bodytext20"/>
          <w:rFonts w:eastAsia="Calibri"/>
          <w:sz w:val="28"/>
          <w:szCs w:val="28"/>
        </w:rPr>
        <w:t>- заявление родителя (законного представителя);</w:t>
      </w:r>
    </w:p>
    <w:p w:rsidR="007F02A3" w:rsidRPr="00C92D15" w:rsidRDefault="007F02A3" w:rsidP="004B64DB">
      <w:pPr>
        <w:tabs>
          <w:tab w:val="left" w:pos="862"/>
        </w:tabs>
        <w:ind w:firstLine="851"/>
        <w:jc w:val="both"/>
        <w:rPr>
          <w:rStyle w:val="Bodytext20"/>
          <w:rFonts w:eastAsia="Calibri"/>
          <w:sz w:val="28"/>
          <w:szCs w:val="28"/>
        </w:rPr>
      </w:pPr>
      <w:r w:rsidRPr="00C92D15">
        <w:rPr>
          <w:rStyle w:val="Bodytext20"/>
          <w:rFonts w:eastAsia="Calibri"/>
          <w:sz w:val="28"/>
          <w:szCs w:val="28"/>
        </w:rPr>
        <w:t>- справка, подтверждающая факт установления инвалидности;</w:t>
      </w:r>
    </w:p>
    <w:p w:rsidR="0002321F" w:rsidRDefault="0002321F" w:rsidP="004B64DB">
      <w:pPr>
        <w:tabs>
          <w:tab w:val="left" w:pos="842"/>
        </w:tabs>
        <w:ind w:firstLine="851"/>
        <w:jc w:val="both"/>
        <w:rPr>
          <w:rFonts w:ascii="Times New Roman" w:hAnsi="Times New Roman"/>
          <w:sz w:val="28"/>
          <w:szCs w:val="28"/>
        </w:rPr>
      </w:pPr>
      <w:r>
        <w:rPr>
          <w:rFonts w:ascii="Times New Roman" w:hAnsi="Times New Roman"/>
          <w:sz w:val="28"/>
          <w:szCs w:val="28"/>
        </w:rPr>
        <w:t>Для обучающихся из малоимущих семей:</w:t>
      </w:r>
    </w:p>
    <w:p w:rsidR="0002321F" w:rsidRDefault="0002321F" w:rsidP="004B64DB">
      <w:pPr>
        <w:tabs>
          <w:tab w:val="left" w:pos="842"/>
        </w:tabs>
        <w:ind w:firstLine="851"/>
        <w:jc w:val="both"/>
        <w:rPr>
          <w:rStyle w:val="Bodytext20"/>
          <w:rFonts w:eastAsia="Calibri"/>
          <w:sz w:val="28"/>
          <w:szCs w:val="28"/>
        </w:rPr>
      </w:pPr>
      <w:r>
        <w:rPr>
          <w:rFonts w:ascii="Times New Roman" w:hAnsi="Times New Roman"/>
          <w:sz w:val="28"/>
          <w:szCs w:val="28"/>
        </w:rPr>
        <w:t xml:space="preserve">- </w:t>
      </w:r>
      <w:r w:rsidRPr="00C92D15">
        <w:rPr>
          <w:rStyle w:val="Bodytext20"/>
          <w:rFonts w:eastAsia="Calibri"/>
          <w:sz w:val="28"/>
          <w:szCs w:val="28"/>
        </w:rPr>
        <w:t>заявление родителя (законного представителя);</w:t>
      </w:r>
    </w:p>
    <w:p w:rsidR="004B64DB" w:rsidRDefault="004B64DB" w:rsidP="004B64DB">
      <w:pPr>
        <w:tabs>
          <w:tab w:val="left" w:pos="842"/>
        </w:tabs>
        <w:ind w:firstLine="851"/>
        <w:jc w:val="both"/>
        <w:rPr>
          <w:rStyle w:val="Bodytext20"/>
          <w:rFonts w:eastAsia="Calibri"/>
          <w:sz w:val="28"/>
          <w:szCs w:val="28"/>
        </w:rPr>
      </w:pPr>
      <w:r>
        <w:rPr>
          <w:rStyle w:val="Bodytext20"/>
          <w:rFonts w:eastAsia="Calibri"/>
          <w:sz w:val="28"/>
          <w:szCs w:val="28"/>
        </w:rPr>
        <w:t>- справку о признании семьи малоимущей, выданной исполнительным органом государственной власти Республики Крым в сфере труда и социальной защиты населения.</w:t>
      </w:r>
    </w:p>
    <w:p w:rsidR="004B64DB" w:rsidRDefault="004B64DB" w:rsidP="004B64DB">
      <w:pPr>
        <w:tabs>
          <w:tab w:val="left" w:pos="842"/>
        </w:tabs>
        <w:ind w:firstLine="851"/>
        <w:jc w:val="both"/>
        <w:rPr>
          <w:rStyle w:val="Bodytext20"/>
          <w:rFonts w:eastAsia="Calibri"/>
          <w:sz w:val="28"/>
          <w:szCs w:val="28"/>
        </w:rPr>
      </w:pPr>
      <w:r>
        <w:rPr>
          <w:rStyle w:val="Bodytext20"/>
          <w:rFonts w:eastAsia="Calibri"/>
          <w:sz w:val="28"/>
          <w:szCs w:val="28"/>
        </w:rPr>
        <w:t>Для обучающихся из многодетных семей:</w:t>
      </w:r>
    </w:p>
    <w:p w:rsidR="004B64DB" w:rsidRDefault="004B64DB" w:rsidP="004B64DB">
      <w:pPr>
        <w:tabs>
          <w:tab w:val="left" w:pos="842"/>
        </w:tabs>
        <w:ind w:firstLine="851"/>
        <w:jc w:val="both"/>
        <w:rPr>
          <w:rStyle w:val="Bodytext20"/>
          <w:rFonts w:eastAsia="Calibri"/>
          <w:sz w:val="28"/>
          <w:szCs w:val="28"/>
        </w:rPr>
      </w:pPr>
      <w:r>
        <w:rPr>
          <w:rStyle w:val="Bodytext20"/>
          <w:rFonts w:eastAsia="Calibri"/>
          <w:sz w:val="28"/>
          <w:szCs w:val="28"/>
        </w:rPr>
        <w:t xml:space="preserve">- </w:t>
      </w:r>
      <w:r w:rsidRPr="00C92D15">
        <w:rPr>
          <w:rStyle w:val="Bodytext20"/>
          <w:rFonts w:eastAsia="Calibri"/>
          <w:sz w:val="28"/>
          <w:szCs w:val="28"/>
        </w:rPr>
        <w:t>заявление родителя (законного представителя);</w:t>
      </w:r>
    </w:p>
    <w:p w:rsidR="004B64DB" w:rsidRDefault="004B64DB" w:rsidP="004B64DB">
      <w:pPr>
        <w:tabs>
          <w:tab w:val="left" w:pos="842"/>
        </w:tabs>
        <w:ind w:firstLine="851"/>
        <w:jc w:val="both"/>
        <w:rPr>
          <w:rStyle w:val="Bodytext20"/>
          <w:rFonts w:eastAsia="Calibri"/>
          <w:sz w:val="28"/>
          <w:szCs w:val="28"/>
        </w:rPr>
      </w:pPr>
      <w:r>
        <w:rPr>
          <w:rStyle w:val="Bodytext20"/>
          <w:rFonts w:eastAsia="Calibri"/>
          <w:sz w:val="28"/>
          <w:szCs w:val="28"/>
        </w:rPr>
        <w:t>- удостоверение многодетной семьи, выданное исполнительным органом государственной власти Республики Крым.</w:t>
      </w:r>
    </w:p>
    <w:p w:rsidR="004B64DB" w:rsidRPr="00C92D15" w:rsidRDefault="004B64DB" w:rsidP="004B64DB">
      <w:pPr>
        <w:ind w:firstLine="851"/>
        <w:jc w:val="both"/>
        <w:rPr>
          <w:rFonts w:ascii="Times New Roman" w:hAnsi="Times New Roman"/>
          <w:sz w:val="28"/>
          <w:szCs w:val="28"/>
        </w:rPr>
      </w:pPr>
      <w:r w:rsidRPr="00C92D15">
        <w:rPr>
          <w:rFonts w:ascii="Times New Roman" w:hAnsi="Times New Roman"/>
          <w:sz w:val="28"/>
          <w:szCs w:val="28"/>
        </w:rPr>
        <w:t>Для учащихся 1-4-х классов (для общеобразовательных учреждений):</w:t>
      </w:r>
    </w:p>
    <w:p w:rsidR="004B64DB" w:rsidRDefault="004B64DB" w:rsidP="004B64DB">
      <w:pPr>
        <w:tabs>
          <w:tab w:val="left" w:pos="842"/>
        </w:tabs>
        <w:ind w:firstLine="851"/>
        <w:jc w:val="both"/>
        <w:rPr>
          <w:rFonts w:ascii="Times New Roman" w:hAnsi="Times New Roman"/>
          <w:sz w:val="28"/>
          <w:szCs w:val="28"/>
        </w:rPr>
      </w:pPr>
      <w:r w:rsidRPr="00C92D15">
        <w:rPr>
          <w:rFonts w:ascii="Times New Roman" w:hAnsi="Times New Roman"/>
          <w:sz w:val="28"/>
          <w:szCs w:val="28"/>
        </w:rPr>
        <w:t>- заявление родителя (законного представителя).</w:t>
      </w:r>
    </w:p>
    <w:p w:rsidR="007F02A3" w:rsidRPr="00C92D15" w:rsidRDefault="007F02A3" w:rsidP="004B64DB">
      <w:pPr>
        <w:tabs>
          <w:tab w:val="left" w:pos="838"/>
        </w:tabs>
        <w:ind w:firstLine="851"/>
        <w:jc w:val="both"/>
        <w:rPr>
          <w:rFonts w:ascii="Times New Roman" w:hAnsi="Times New Roman"/>
          <w:sz w:val="28"/>
          <w:szCs w:val="28"/>
        </w:rPr>
      </w:pPr>
      <w:r w:rsidRPr="00C92D15">
        <w:rPr>
          <w:rFonts w:ascii="Times New Roman" w:hAnsi="Times New Roman"/>
          <w:sz w:val="28"/>
          <w:szCs w:val="28"/>
        </w:rPr>
        <w:t>4.7. В случае отказа родителя (законного представителя) от обеспечения ребёнка питанием (в случае наличия у ребёнка медицинских противопоказаний и т.д.), также подаётся в адрес руководителя учреждения соответствующее заявление.</w:t>
      </w:r>
    </w:p>
    <w:p w:rsidR="007F02A3" w:rsidRPr="00C92D15" w:rsidRDefault="007F02A3" w:rsidP="00C21154">
      <w:pPr>
        <w:tabs>
          <w:tab w:val="left" w:pos="862"/>
        </w:tabs>
        <w:ind w:firstLine="851"/>
        <w:jc w:val="both"/>
        <w:rPr>
          <w:rFonts w:ascii="Times New Roman" w:hAnsi="Times New Roman"/>
          <w:sz w:val="28"/>
          <w:szCs w:val="28"/>
        </w:rPr>
      </w:pPr>
      <w:r w:rsidRPr="00C92D15">
        <w:rPr>
          <w:rStyle w:val="Bodytext20"/>
          <w:rFonts w:eastAsia="Calibri"/>
          <w:sz w:val="28"/>
          <w:szCs w:val="28"/>
        </w:rPr>
        <w:t xml:space="preserve">4.8. </w:t>
      </w:r>
      <w:r w:rsidRPr="00C92D15">
        <w:rPr>
          <w:rFonts w:ascii="Times New Roman" w:hAnsi="Times New Roman"/>
          <w:sz w:val="28"/>
          <w:szCs w:val="28"/>
        </w:rPr>
        <w:t>В образовательном учреждении лицо, ответс</w:t>
      </w:r>
      <w:r w:rsidR="000B1521">
        <w:rPr>
          <w:rFonts w:ascii="Times New Roman" w:hAnsi="Times New Roman"/>
          <w:sz w:val="28"/>
          <w:szCs w:val="28"/>
        </w:rPr>
        <w:t>твенное за организацию данного на</w:t>
      </w:r>
      <w:r w:rsidRPr="00C92D15">
        <w:rPr>
          <w:rFonts w:ascii="Times New Roman" w:hAnsi="Times New Roman"/>
          <w:sz w:val="28"/>
          <w:szCs w:val="28"/>
        </w:rPr>
        <w:t>правления работы, формирует личное дело каждого обучающегося, обеспечиваемого льготным питанием либо дело родителя (законного представителя), освобожденного от уплаты родительской платы за присмотр и уход за детьми, осваивающими образовательные программы дошкольного образования, которое содержит документы, указанные в пункте 4.6. настоящего Порядка.</w:t>
      </w:r>
    </w:p>
    <w:p w:rsidR="007F02A3" w:rsidRPr="00C92D15" w:rsidRDefault="007F02A3" w:rsidP="00C21154">
      <w:pPr>
        <w:tabs>
          <w:tab w:val="left" w:pos="862"/>
        </w:tabs>
        <w:ind w:firstLine="851"/>
        <w:jc w:val="both"/>
        <w:rPr>
          <w:rFonts w:ascii="Times New Roman" w:hAnsi="Times New Roman"/>
          <w:sz w:val="28"/>
          <w:szCs w:val="28"/>
        </w:rPr>
      </w:pPr>
      <w:r w:rsidRPr="00C92D15">
        <w:rPr>
          <w:rFonts w:ascii="Times New Roman" w:hAnsi="Times New Roman"/>
          <w:sz w:val="28"/>
          <w:szCs w:val="28"/>
        </w:rPr>
        <w:lastRenderedPageBreak/>
        <w:t xml:space="preserve">4.9. Руководитель образовательного учреждения рассматривает документы, принимает решение об </w:t>
      </w:r>
      <w:r w:rsidRPr="00C92D15">
        <w:rPr>
          <w:rStyle w:val="Bodytext20"/>
          <w:rFonts w:eastAsia="Calibri"/>
          <w:sz w:val="28"/>
          <w:szCs w:val="28"/>
        </w:rPr>
        <w:t xml:space="preserve">обеспечении </w:t>
      </w:r>
      <w:r w:rsidRPr="00C92D15">
        <w:rPr>
          <w:rFonts w:ascii="Times New Roman" w:hAnsi="Times New Roman"/>
          <w:sz w:val="28"/>
          <w:szCs w:val="28"/>
        </w:rPr>
        <w:t xml:space="preserve">льготным питанием обучающегося или освобождении от </w:t>
      </w:r>
      <w:r w:rsidRPr="00C92D15">
        <w:rPr>
          <w:rStyle w:val="Bodytext20"/>
          <w:rFonts w:eastAsia="Calibri"/>
          <w:sz w:val="28"/>
          <w:szCs w:val="28"/>
        </w:rPr>
        <w:t xml:space="preserve">внесения </w:t>
      </w:r>
      <w:r w:rsidRPr="00C92D15">
        <w:rPr>
          <w:rFonts w:ascii="Times New Roman" w:hAnsi="Times New Roman"/>
          <w:sz w:val="28"/>
          <w:szCs w:val="28"/>
        </w:rPr>
        <w:t xml:space="preserve">родительской </w:t>
      </w:r>
      <w:r w:rsidRPr="00C92D15">
        <w:rPr>
          <w:rStyle w:val="Bodytext20"/>
          <w:rFonts w:eastAsia="Calibri"/>
          <w:sz w:val="28"/>
          <w:szCs w:val="28"/>
        </w:rPr>
        <w:t xml:space="preserve">платы за </w:t>
      </w:r>
      <w:r w:rsidRPr="00C92D15">
        <w:rPr>
          <w:rFonts w:ascii="Times New Roman" w:hAnsi="Times New Roman"/>
          <w:sz w:val="28"/>
          <w:szCs w:val="28"/>
        </w:rPr>
        <w:t>присмотр и уход за детьми, осваивающими образовательные программы дошкольного образования либо об отказе в обеспечении льготным питанием обучающегося или освобождения от внесения родительской платы за присмотр и уход за детьми, осваивающими образовательные программы дошкольного образования.</w:t>
      </w:r>
    </w:p>
    <w:p w:rsidR="007F02A3" w:rsidRPr="00C92D15" w:rsidRDefault="007F02A3" w:rsidP="00C21154">
      <w:pPr>
        <w:tabs>
          <w:tab w:val="left" w:pos="862"/>
        </w:tabs>
        <w:ind w:firstLine="851"/>
        <w:jc w:val="both"/>
        <w:rPr>
          <w:rFonts w:ascii="Times New Roman" w:hAnsi="Times New Roman"/>
          <w:sz w:val="28"/>
          <w:szCs w:val="28"/>
        </w:rPr>
      </w:pPr>
      <w:r w:rsidRPr="00C92D15">
        <w:rPr>
          <w:rFonts w:ascii="Times New Roman" w:hAnsi="Times New Roman"/>
          <w:sz w:val="28"/>
          <w:szCs w:val="28"/>
        </w:rPr>
        <w:t>4.10. Лицо, ответственное за данное направление работы в образовательном учреждении, уведомляет о принятом решении одного из родителей (законных представ</w:t>
      </w:r>
      <w:r w:rsidR="00F36CDE">
        <w:rPr>
          <w:rFonts w:ascii="Times New Roman" w:hAnsi="Times New Roman"/>
          <w:sz w:val="28"/>
          <w:szCs w:val="28"/>
        </w:rPr>
        <w:t>ителей) обучающегося в течение 5</w:t>
      </w:r>
      <w:r w:rsidRPr="00C92D15">
        <w:rPr>
          <w:rFonts w:ascii="Times New Roman" w:hAnsi="Times New Roman"/>
          <w:sz w:val="28"/>
          <w:szCs w:val="28"/>
        </w:rPr>
        <w:t xml:space="preserve"> рабочих дней </w:t>
      </w:r>
      <w:r w:rsidR="00F36CDE">
        <w:rPr>
          <w:rFonts w:ascii="Times New Roman" w:hAnsi="Times New Roman"/>
          <w:sz w:val="28"/>
          <w:szCs w:val="28"/>
        </w:rPr>
        <w:t>со дня его принятия</w:t>
      </w:r>
      <w:r w:rsidRPr="00C92D15">
        <w:rPr>
          <w:rFonts w:ascii="Times New Roman" w:hAnsi="Times New Roman"/>
          <w:sz w:val="28"/>
          <w:szCs w:val="28"/>
        </w:rPr>
        <w:t>.</w:t>
      </w:r>
    </w:p>
    <w:p w:rsidR="007F02A3" w:rsidRPr="00C92D15" w:rsidRDefault="007F02A3" w:rsidP="00C21154">
      <w:pPr>
        <w:tabs>
          <w:tab w:val="left" w:pos="862"/>
        </w:tabs>
        <w:ind w:firstLine="851"/>
        <w:jc w:val="both"/>
        <w:rPr>
          <w:rFonts w:ascii="Times New Roman" w:hAnsi="Times New Roman"/>
          <w:sz w:val="28"/>
          <w:szCs w:val="28"/>
        </w:rPr>
      </w:pPr>
      <w:r w:rsidRPr="00C92D15">
        <w:rPr>
          <w:rFonts w:ascii="Times New Roman" w:hAnsi="Times New Roman"/>
          <w:sz w:val="28"/>
          <w:szCs w:val="28"/>
        </w:rPr>
        <w:t>4.11. Лицо, ответственное за данное направление работы в образовательном учреждении, формирует список обучающихся, получающих бесплатное питание либо список родителей (законных представителей), освобожденных от внесения родительской платы за присмотр и уход за детьми, осваивающими образовательные программы дошкольного образования.</w:t>
      </w:r>
    </w:p>
    <w:p w:rsidR="007F02A3" w:rsidRPr="00C92D15" w:rsidRDefault="007F02A3" w:rsidP="00C21154">
      <w:pPr>
        <w:tabs>
          <w:tab w:val="left" w:pos="862"/>
        </w:tabs>
        <w:ind w:firstLine="851"/>
        <w:jc w:val="both"/>
        <w:rPr>
          <w:rStyle w:val="Bodytext20"/>
          <w:rFonts w:eastAsia="Calibri"/>
          <w:sz w:val="28"/>
          <w:szCs w:val="28"/>
        </w:rPr>
      </w:pPr>
      <w:r w:rsidRPr="00C92D15">
        <w:rPr>
          <w:rStyle w:val="Bodytext20"/>
          <w:rFonts w:eastAsia="Calibri"/>
          <w:sz w:val="28"/>
          <w:szCs w:val="28"/>
        </w:rPr>
        <w:t>4.12. Список обучающихся, получающих бесплатное питание либо список родителей (законных представителей), освобожденных от внесения родительской платы за присмотр и уход за детьми, осваивающими образовательные программы дошкольного образования, утверждается приказом руководителя образовательного учреждения в течение двух рабочих дней со дня предоставления документов родителям (законными представителями), указанных в пункте 4.6. настоящего Порядка, 1 раз в год по состоянию на 1 сентября. Приказ должен содержать следующие сведения: фамилию, имя, отчество обучающегося, класс обучения, наименование льготы.</w:t>
      </w:r>
    </w:p>
    <w:p w:rsidR="007F02A3" w:rsidRPr="00C92D15" w:rsidRDefault="00F76DCE" w:rsidP="00C21154">
      <w:pPr>
        <w:tabs>
          <w:tab w:val="left" w:pos="862"/>
        </w:tabs>
        <w:ind w:firstLine="851"/>
        <w:jc w:val="both"/>
        <w:rPr>
          <w:rStyle w:val="Bodytext20"/>
          <w:rFonts w:eastAsia="Calibri"/>
          <w:sz w:val="28"/>
          <w:szCs w:val="28"/>
        </w:rPr>
      </w:pPr>
      <w:r>
        <w:rPr>
          <w:rStyle w:val="Bodytext20"/>
          <w:rFonts w:eastAsia="Calibri"/>
          <w:sz w:val="28"/>
          <w:szCs w:val="28"/>
        </w:rPr>
        <w:t>4.13. Основанием</w:t>
      </w:r>
      <w:r w:rsidR="007F02A3" w:rsidRPr="00C92D15">
        <w:rPr>
          <w:rStyle w:val="Bodytext20"/>
          <w:rFonts w:eastAsia="Calibri"/>
          <w:sz w:val="28"/>
          <w:szCs w:val="28"/>
        </w:rPr>
        <w:t xml:space="preserve"> для отказа в обеспечении льготным питанием или освобождении от внесения родительской платы за присмотр и уход за детьми, осваивающими образовательные программы дошкольного образования, является:</w:t>
      </w:r>
    </w:p>
    <w:p w:rsidR="007F02A3" w:rsidRPr="00C92D15" w:rsidRDefault="007F02A3" w:rsidP="00C21154">
      <w:pPr>
        <w:tabs>
          <w:tab w:val="left" w:pos="862"/>
        </w:tabs>
        <w:ind w:firstLine="851"/>
        <w:jc w:val="both"/>
        <w:rPr>
          <w:rStyle w:val="Bodytext20"/>
          <w:rFonts w:eastAsia="Calibri"/>
          <w:sz w:val="28"/>
          <w:szCs w:val="28"/>
        </w:rPr>
      </w:pPr>
      <w:r w:rsidRPr="00C92D15">
        <w:rPr>
          <w:rStyle w:val="Bodytext20"/>
          <w:rFonts w:eastAsia="Calibri"/>
          <w:sz w:val="28"/>
          <w:szCs w:val="28"/>
        </w:rPr>
        <w:t>- предоставление одним из родителей (законным представителем) обучающегося в образовательное учреждение не всех документов, указанных в пункте 4.6. настоящего Порядка;</w:t>
      </w:r>
    </w:p>
    <w:p w:rsidR="007F02A3" w:rsidRPr="00C92D15" w:rsidRDefault="007F02A3" w:rsidP="00C21154">
      <w:pPr>
        <w:tabs>
          <w:tab w:val="left" w:pos="862"/>
        </w:tabs>
        <w:ind w:firstLine="851"/>
        <w:jc w:val="both"/>
        <w:rPr>
          <w:rStyle w:val="Bodytext20"/>
          <w:rFonts w:eastAsia="Calibri"/>
          <w:sz w:val="28"/>
          <w:szCs w:val="28"/>
        </w:rPr>
      </w:pPr>
      <w:r w:rsidRPr="00C92D15">
        <w:rPr>
          <w:rStyle w:val="Bodytext20"/>
          <w:rFonts w:eastAsia="Calibri"/>
          <w:sz w:val="28"/>
          <w:szCs w:val="28"/>
        </w:rPr>
        <w:t>- несоответствие обучающегося требованиям, установленным в пункте 4.2. или 4.</w:t>
      </w:r>
      <w:r w:rsidR="00C74741">
        <w:rPr>
          <w:rStyle w:val="Bodytext20"/>
          <w:rFonts w:eastAsia="Calibri"/>
          <w:sz w:val="28"/>
          <w:szCs w:val="28"/>
        </w:rPr>
        <w:t>5</w:t>
      </w:r>
      <w:r w:rsidRPr="00C92D15">
        <w:rPr>
          <w:rStyle w:val="Bodytext20"/>
          <w:rFonts w:eastAsia="Calibri"/>
          <w:sz w:val="28"/>
          <w:szCs w:val="28"/>
        </w:rPr>
        <w:t>. настоящего Порядка.</w:t>
      </w:r>
    </w:p>
    <w:p w:rsidR="007F02A3" w:rsidRPr="00C92D15" w:rsidRDefault="007F02A3" w:rsidP="00C21154">
      <w:pPr>
        <w:tabs>
          <w:tab w:val="left" w:pos="1241"/>
        </w:tabs>
        <w:ind w:firstLine="851"/>
        <w:jc w:val="both"/>
        <w:rPr>
          <w:rFonts w:ascii="Times New Roman" w:hAnsi="Times New Roman"/>
          <w:sz w:val="28"/>
          <w:szCs w:val="28"/>
        </w:rPr>
      </w:pPr>
      <w:r w:rsidRPr="00C92D15">
        <w:rPr>
          <w:rStyle w:val="Bodytext20"/>
          <w:rFonts w:eastAsia="Calibri"/>
          <w:sz w:val="28"/>
          <w:szCs w:val="28"/>
        </w:rPr>
        <w:t xml:space="preserve">4.14. </w:t>
      </w:r>
      <w:r w:rsidRPr="00C92D15">
        <w:rPr>
          <w:rFonts w:ascii="Times New Roman" w:hAnsi="Times New Roman"/>
          <w:sz w:val="28"/>
          <w:szCs w:val="28"/>
        </w:rPr>
        <w:t>Прибывшие среди учебного года или вновь выявленные обучающиеся льготной категории, подлежащие обеспечению бесплатным питанием или освобождению от внесения родительской платы за присмотр и уход за детьми, осваивающими образовательные программы дошкольного образования, определяются на получение питания или освобождению от внесения родительской платы за присмотр и уход за детьми, приказом руководителя образов</w:t>
      </w:r>
      <w:r w:rsidR="00F36CDE">
        <w:rPr>
          <w:rFonts w:ascii="Times New Roman" w:hAnsi="Times New Roman"/>
          <w:sz w:val="28"/>
          <w:szCs w:val="28"/>
        </w:rPr>
        <w:t>ательного учреждения в течение 5</w:t>
      </w:r>
      <w:r w:rsidRPr="00C92D15">
        <w:rPr>
          <w:rFonts w:ascii="Times New Roman" w:hAnsi="Times New Roman"/>
          <w:sz w:val="28"/>
          <w:szCs w:val="28"/>
        </w:rPr>
        <w:t xml:space="preserve"> рабочих дней со дня предоставления документов родителями (законными представителями). Приказ должен содержать следующие сведения: фамилию, имя, отчество обучающегося, класс обучения, </w:t>
      </w:r>
      <w:r w:rsidRPr="00C92D15">
        <w:rPr>
          <w:rStyle w:val="Bodytext20"/>
          <w:rFonts w:eastAsia="Calibri"/>
          <w:sz w:val="28"/>
          <w:szCs w:val="28"/>
        </w:rPr>
        <w:t xml:space="preserve">наименование льготы. Питание </w:t>
      </w:r>
      <w:r w:rsidRPr="00C92D15">
        <w:rPr>
          <w:rFonts w:ascii="Times New Roman" w:hAnsi="Times New Roman"/>
          <w:sz w:val="28"/>
          <w:szCs w:val="28"/>
        </w:rPr>
        <w:t>таких обучающихся оплачивается из экономии средств, об</w:t>
      </w:r>
      <w:r w:rsidRPr="00C92D15">
        <w:rPr>
          <w:rStyle w:val="Bodytext20"/>
          <w:rFonts w:eastAsia="Calibri"/>
          <w:sz w:val="28"/>
          <w:szCs w:val="28"/>
        </w:rPr>
        <w:t xml:space="preserve">разовавшейся в результате не </w:t>
      </w:r>
      <w:r w:rsidRPr="00C92D15">
        <w:rPr>
          <w:rFonts w:ascii="Times New Roman" w:hAnsi="Times New Roman"/>
          <w:sz w:val="28"/>
          <w:szCs w:val="28"/>
        </w:rPr>
        <w:t>посещения обучающимися образовательного учреждения.</w:t>
      </w:r>
    </w:p>
    <w:p w:rsidR="007F02A3" w:rsidRPr="00C92D15" w:rsidRDefault="007F02A3" w:rsidP="00C21154">
      <w:pPr>
        <w:tabs>
          <w:tab w:val="left" w:pos="1241"/>
        </w:tabs>
        <w:ind w:firstLine="851"/>
        <w:jc w:val="both"/>
        <w:rPr>
          <w:rFonts w:ascii="Times New Roman" w:hAnsi="Times New Roman"/>
          <w:sz w:val="28"/>
          <w:szCs w:val="28"/>
        </w:rPr>
      </w:pPr>
      <w:r w:rsidRPr="00C92D15">
        <w:rPr>
          <w:rFonts w:ascii="Times New Roman" w:hAnsi="Times New Roman"/>
          <w:sz w:val="28"/>
          <w:szCs w:val="28"/>
        </w:rPr>
        <w:lastRenderedPageBreak/>
        <w:t>4.15. Обеспечение льготным питанием обучающихся или освобождение от внесения родительской платы за присмотр и уход за детьми, осваивающими образовательные программы дошкольного образования, осуществляется с даты издания соответствующего приказа образовательного учреждения.</w:t>
      </w:r>
    </w:p>
    <w:p w:rsidR="007F02A3" w:rsidRPr="00C92D15" w:rsidRDefault="007F02A3" w:rsidP="00C21154">
      <w:pPr>
        <w:tabs>
          <w:tab w:val="left" w:pos="1241"/>
        </w:tabs>
        <w:ind w:firstLine="851"/>
        <w:jc w:val="both"/>
        <w:rPr>
          <w:rFonts w:ascii="Times New Roman" w:hAnsi="Times New Roman"/>
          <w:sz w:val="28"/>
          <w:szCs w:val="28"/>
        </w:rPr>
      </w:pPr>
      <w:r w:rsidRPr="00C92D15">
        <w:rPr>
          <w:rFonts w:ascii="Times New Roman" w:hAnsi="Times New Roman"/>
          <w:sz w:val="28"/>
          <w:szCs w:val="28"/>
        </w:rPr>
        <w:t>4.16. Предоставление льгот прекращается в случае отчисления обучающегося из образовательного учреждения либо несоответствия обучающегося требованиям, уст</w:t>
      </w:r>
      <w:r w:rsidR="00C74741">
        <w:rPr>
          <w:rFonts w:ascii="Times New Roman" w:hAnsi="Times New Roman"/>
          <w:sz w:val="28"/>
          <w:szCs w:val="28"/>
        </w:rPr>
        <w:t>ановленным в пункте 4.2. или 4.5</w:t>
      </w:r>
      <w:r w:rsidRPr="00C92D15">
        <w:rPr>
          <w:rFonts w:ascii="Times New Roman" w:hAnsi="Times New Roman"/>
          <w:sz w:val="28"/>
          <w:szCs w:val="28"/>
        </w:rPr>
        <w:t>. настоящего Порядка.</w:t>
      </w:r>
    </w:p>
    <w:p w:rsidR="007F02A3" w:rsidRPr="00C92D15" w:rsidRDefault="007F02A3" w:rsidP="00C21154">
      <w:pPr>
        <w:tabs>
          <w:tab w:val="left" w:pos="1241"/>
        </w:tabs>
        <w:ind w:firstLine="851"/>
        <w:jc w:val="both"/>
        <w:rPr>
          <w:rFonts w:ascii="Times New Roman" w:hAnsi="Times New Roman"/>
          <w:sz w:val="28"/>
          <w:szCs w:val="28"/>
        </w:rPr>
      </w:pPr>
      <w:r w:rsidRPr="00C92D15">
        <w:rPr>
          <w:rFonts w:ascii="Times New Roman" w:hAnsi="Times New Roman"/>
          <w:sz w:val="28"/>
          <w:szCs w:val="28"/>
        </w:rPr>
        <w:t>4.17. В случае невозможности обеспечения горячим питанием непосредственно в учреждении, предоставляющем образовательные услуги по каким-либо причинам (например, отсутствие пищеблока в образовательном учреждении), питание обучающихся может организовываться путем подвоза готовых горячих блюд из близлежащего образовательного учреждения на основании соответствующего приказа отдела образования администрации Сакского района Республики Крым, заключенного гражданско-правового договора между учреждениями, с учетом выполнения норм действующего законодательства.</w:t>
      </w:r>
    </w:p>
    <w:p w:rsidR="007F02A3" w:rsidRPr="00C92D15" w:rsidRDefault="007F02A3" w:rsidP="00C21154">
      <w:pPr>
        <w:tabs>
          <w:tab w:val="left" w:pos="1241"/>
        </w:tabs>
        <w:ind w:firstLine="851"/>
        <w:jc w:val="both"/>
        <w:rPr>
          <w:rFonts w:ascii="Times New Roman" w:hAnsi="Times New Roman"/>
          <w:sz w:val="28"/>
          <w:szCs w:val="28"/>
        </w:rPr>
      </w:pPr>
      <w:r w:rsidRPr="00C92D15">
        <w:rPr>
          <w:rFonts w:ascii="Times New Roman" w:hAnsi="Times New Roman"/>
          <w:sz w:val="28"/>
          <w:szCs w:val="28"/>
        </w:rPr>
        <w:t>4.18. В условиях чрезвычайной ситуации, а также модернизации пищеблока муниципальной образовательной организации, горячее питание может быть заменено сухим пайком.</w:t>
      </w:r>
    </w:p>
    <w:p w:rsidR="007F02A3" w:rsidRPr="00C92D15" w:rsidRDefault="007F02A3" w:rsidP="00C21154">
      <w:pPr>
        <w:tabs>
          <w:tab w:val="left" w:pos="1241"/>
        </w:tabs>
        <w:ind w:firstLine="851"/>
        <w:jc w:val="both"/>
        <w:rPr>
          <w:rFonts w:ascii="Times New Roman" w:hAnsi="Times New Roman"/>
          <w:sz w:val="28"/>
          <w:szCs w:val="28"/>
        </w:rPr>
      </w:pPr>
    </w:p>
    <w:p w:rsidR="007F02A3" w:rsidRDefault="000B1521" w:rsidP="007F02A3">
      <w:pPr>
        <w:tabs>
          <w:tab w:val="left" w:pos="1241"/>
        </w:tabs>
        <w:ind w:firstLine="851"/>
        <w:jc w:val="center"/>
        <w:rPr>
          <w:rFonts w:ascii="Times New Roman" w:hAnsi="Times New Roman"/>
          <w:b/>
          <w:sz w:val="28"/>
          <w:szCs w:val="28"/>
        </w:rPr>
      </w:pPr>
      <w:r>
        <w:rPr>
          <w:rFonts w:ascii="Times New Roman" w:hAnsi="Times New Roman"/>
          <w:b/>
          <w:sz w:val="28"/>
          <w:szCs w:val="28"/>
        </w:rPr>
        <w:t>5. ПОРЯДОК ОРГАНИЗАЦИИ</w:t>
      </w:r>
      <w:r w:rsidR="007F02A3" w:rsidRPr="00C92D15">
        <w:rPr>
          <w:rFonts w:ascii="Times New Roman" w:hAnsi="Times New Roman"/>
          <w:b/>
          <w:sz w:val="28"/>
          <w:szCs w:val="28"/>
        </w:rPr>
        <w:t xml:space="preserve"> ПИТАНИЯ</w:t>
      </w:r>
    </w:p>
    <w:p w:rsidR="005F1B88" w:rsidRPr="00C92D15" w:rsidRDefault="005F1B88" w:rsidP="007F02A3">
      <w:pPr>
        <w:tabs>
          <w:tab w:val="left" w:pos="1241"/>
        </w:tabs>
        <w:ind w:firstLine="851"/>
        <w:jc w:val="center"/>
        <w:rPr>
          <w:rFonts w:ascii="Times New Roman" w:hAnsi="Times New Roman"/>
          <w:sz w:val="28"/>
          <w:szCs w:val="28"/>
        </w:rPr>
      </w:pPr>
    </w:p>
    <w:p w:rsidR="006B4872" w:rsidRPr="0041046B" w:rsidRDefault="00A7727B" w:rsidP="00393367">
      <w:pPr>
        <w:ind w:firstLine="851"/>
        <w:jc w:val="both"/>
        <w:rPr>
          <w:sz w:val="28"/>
          <w:szCs w:val="28"/>
        </w:rPr>
      </w:pPr>
      <w:r>
        <w:rPr>
          <w:sz w:val="28"/>
          <w:szCs w:val="28"/>
        </w:rPr>
        <w:t>5</w:t>
      </w:r>
      <w:r w:rsidR="006B4872" w:rsidRPr="0041046B">
        <w:rPr>
          <w:sz w:val="28"/>
          <w:szCs w:val="28"/>
        </w:rPr>
        <w:t>.1. Основные условия организации питания в образовательных организациях:</w:t>
      </w:r>
    </w:p>
    <w:p w:rsidR="006B4872" w:rsidRPr="0041046B" w:rsidRDefault="006B4872" w:rsidP="00393367">
      <w:pPr>
        <w:pStyle w:val="a4"/>
        <w:ind w:firstLine="851"/>
        <w:jc w:val="both"/>
        <w:rPr>
          <w:sz w:val="28"/>
          <w:szCs w:val="28"/>
        </w:rPr>
      </w:pPr>
      <w:r w:rsidRPr="0041046B">
        <w:rPr>
          <w:sz w:val="28"/>
          <w:szCs w:val="28"/>
        </w:rPr>
        <w:t>-</w:t>
      </w:r>
      <w:r w:rsidR="00393367">
        <w:rPr>
          <w:sz w:val="28"/>
          <w:szCs w:val="28"/>
        </w:rPr>
        <w:t xml:space="preserve"> </w:t>
      </w:r>
      <w:r w:rsidRPr="0041046B">
        <w:rPr>
          <w:sz w:val="28"/>
          <w:szCs w:val="28"/>
        </w:rPr>
        <w:t>наличие в Уставе образовательного учреждения записи о праве на организацию питания;</w:t>
      </w:r>
    </w:p>
    <w:p w:rsidR="006B4872" w:rsidRPr="0041046B" w:rsidRDefault="006B4872" w:rsidP="00393367">
      <w:pPr>
        <w:pStyle w:val="a4"/>
        <w:ind w:firstLine="851"/>
        <w:jc w:val="both"/>
        <w:rPr>
          <w:sz w:val="28"/>
          <w:szCs w:val="28"/>
        </w:rPr>
      </w:pPr>
      <w:r w:rsidRPr="0041046B">
        <w:rPr>
          <w:sz w:val="28"/>
          <w:szCs w:val="28"/>
        </w:rPr>
        <w:t>-</w:t>
      </w:r>
      <w:r w:rsidR="00393367">
        <w:rPr>
          <w:sz w:val="28"/>
          <w:szCs w:val="28"/>
        </w:rPr>
        <w:t xml:space="preserve"> </w:t>
      </w:r>
      <w:r w:rsidRPr="0041046B">
        <w:rPr>
          <w:sz w:val="28"/>
          <w:szCs w:val="28"/>
        </w:rPr>
        <w:t>приказ руководителя образовательного учреждения об организации питания;</w:t>
      </w:r>
    </w:p>
    <w:p w:rsidR="006B4872" w:rsidRPr="0041046B" w:rsidRDefault="006B4872" w:rsidP="00393367">
      <w:pPr>
        <w:pStyle w:val="a4"/>
        <w:ind w:firstLine="851"/>
        <w:jc w:val="both"/>
        <w:rPr>
          <w:sz w:val="28"/>
          <w:szCs w:val="28"/>
        </w:rPr>
      </w:pPr>
      <w:r w:rsidRPr="0041046B">
        <w:rPr>
          <w:sz w:val="28"/>
          <w:szCs w:val="28"/>
        </w:rPr>
        <w:t>-</w:t>
      </w:r>
      <w:r w:rsidR="00393367">
        <w:rPr>
          <w:sz w:val="28"/>
          <w:szCs w:val="28"/>
        </w:rPr>
        <w:t xml:space="preserve"> </w:t>
      </w:r>
      <w:r w:rsidRPr="0041046B">
        <w:rPr>
          <w:sz w:val="28"/>
          <w:szCs w:val="28"/>
        </w:rPr>
        <w:t>наличие локального акта образовательного учреждения, регулирующего вопросы организации питания в учреждении;</w:t>
      </w:r>
    </w:p>
    <w:p w:rsidR="006B4872" w:rsidRPr="0041046B" w:rsidRDefault="006B4872" w:rsidP="00393367">
      <w:pPr>
        <w:pStyle w:val="a4"/>
        <w:ind w:firstLine="851"/>
        <w:jc w:val="both"/>
        <w:rPr>
          <w:sz w:val="28"/>
          <w:szCs w:val="28"/>
        </w:rPr>
      </w:pPr>
      <w:r w:rsidRPr="0041046B">
        <w:rPr>
          <w:sz w:val="28"/>
          <w:szCs w:val="28"/>
        </w:rPr>
        <w:t>- приказ руководителя образовательного учреждения об организации льготного питания;</w:t>
      </w:r>
    </w:p>
    <w:p w:rsidR="006B4872" w:rsidRPr="0041046B" w:rsidRDefault="006B4872" w:rsidP="00393367">
      <w:pPr>
        <w:pStyle w:val="a4"/>
        <w:ind w:firstLine="851"/>
        <w:jc w:val="both"/>
        <w:rPr>
          <w:sz w:val="28"/>
          <w:szCs w:val="28"/>
        </w:rPr>
      </w:pPr>
      <w:r w:rsidRPr="0041046B">
        <w:rPr>
          <w:sz w:val="28"/>
          <w:szCs w:val="28"/>
        </w:rPr>
        <w:t>-</w:t>
      </w:r>
      <w:r w:rsidR="00393367">
        <w:rPr>
          <w:sz w:val="28"/>
          <w:szCs w:val="28"/>
        </w:rPr>
        <w:t xml:space="preserve"> </w:t>
      </w:r>
      <w:r w:rsidRPr="0041046B">
        <w:rPr>
          <w:sz w:val="28"/>
          <w:szCs w:val="28"/>
        </w:rPr>
        <w:t>наличие локального акта общеобразовательного учреждения, регулирующего вопросы организации льготного питания в учреждении;</w:t>
      </w:r>
    </w:p>
    <w:p w:rsidR="006B4872" w:rsidRPr="0041046B" w:rsidRDefault="006B4872" w:rsidP="00393367">
      <w:pPr>
        <w:pStyle w:val="a4"/>
        <w:ind w:firstLine="851"/>
        <w:jc w:val="both"/>
        <w:rPr>
          <w:sz w:val="28"/>
          <w:szCs w:val="28"/>
        </w:rPr>
      </w:pPr>
      <w:r w:rsidRPr="0041046B">
        <w:rPr>
          <w:sz w:val="28"/>
          <w:szCs w:val="28"/>
        </w:rPr>
        <w:t>-</w:t>
      </w:r>
      <w:r w:rsidR="00393367">
        <w:rPr>
          <w:sz w:val="28"/>
          <w:szCs w:val="28"/>
        </w:rPr>
        <w:t xml:space="preserve"> </w:t>
      </w:r>
      <w:r w:rsidRPr="0041046B">
        <w:rPr>
          <w:sz w:val="28"/>
          <w:szCs w:val="28"/>
        </w:rPr>
        <w:t>наличие положительного</w:t>
      </w:r>
      <w:r w:rsidRPr="0041046B">
        <w:rPr>
          <w:rStyle w:val="apple-converted-space"/>
          <w:sz w:val="28"/>
          <w:szCs w:val="28"/>
        </w:rPr>
        <w:t xml:space="preserve"> </w:t>
      </w:r>
      <w:r w:rsidRPr="0041046B">
        <w:rPr>
          <w:sz w:val="28"/>
          <w:szCs w:val="28"/>
        </w:rPr>
        <w:t>Санитарно-эпидемиологического заключения Территориального отдела по Сакскому району межрегионального управления Роспотребнадзора по Республике Крым и г.</w:t>
      </w:r>
      <w:r w:rsidR="005A1D05">
        <w:rPr>
          <w:sz w:val="28"/>
          <w:szCs w:val="28"/>
        </w:rPr>
        <w:t xml:space="preserve"> </w:t>
      </w:r>
      <w:r w:rsidRPr="0041046B">
        <w:rPr>
          <w:sz w:val="28"/>
          <w:szCs w:val="28"/>
        </w:rPr>
        <w:t>Севастополь (далее – Роспотребнадзор</w:t>
      </w:r>
      <w:r w:rsidRPr="0041046B">
        <w:rPr>
          <w:rStyle w:val="a7"/>
          <w:sz w:val="28"/>
          <w:szCs w:val="28"/>
        </w:rPr>
        <w:t>)</w:t>
      </w:r>
      <w:r w:rsidRPr="0041046B">
        <w:rPr>
          <w:rStyle w:val="apple-converted-space"/>
          <w:sz w:val="28"/>
          <w:szCs w:val="28"/>
        </w:rPr>
        <w:t xml:space="preserve"> </w:t>
      </w:r>
      <w:r w:rsidRPr="0041046B">
        <w:rPr>
          <w:sz w:val="28"/>
          <w:szCs w:val="28"/>
        </w:rPr>
        <w:t>и государственного пожарного надзора о соответствии условий в помещениях подразделения общественного питания учреждения установленн</w:t>
      </w:r>
      <w:r w:rsidR="005A1D05">
        <w:rPr>
          <w:sz w:val="28"/>
          <w:szCs w:val="28"/>
        </w:rPr>
        <w:t>ым санитарным нормам и правилам.</w:t>
      </w:r>
    </w:p>
    <w:p w:rsidR="006B4872" w:rsidRPr="0041046B" w:rsidRDefault="00A7727B" w:rsidP="00393367">
      <w:pPr>
        <w:ind w:firstLine="851"/>
        <w:jc w:val="both"/>
        <w:rPr>
          <w:color w:val="000000"/>
          <w:sz w:val="28"/>
          <w:szCs w:val="28"/>
        </w:rPr>
      </w:pPr>
      <w:r>
        <w:rPr>
          <w:color w:val="000000"/>
          <w:sz w:val="28"/>
          <w:szCs w:val="28"/>
        </w:rPr>
        <w:t>5</w:t>
      </w:r>
      <w:r w:rsidR="006B4872" w:rsidRPr="0041046B">
        <w:rPr>
          <w:color w:val="000000"/>
          <w:sz w:val="28"/>
          <w:szCs w:val="28"/>
        </w:rPr>
        <w:t xml:space="preserve">.2. Режим питания в образовательных организациях определяется санитарно-эпидемиологическими правилами и нормативами (СанПиН 2.4.5.2409-08 и </w:t>
      </w:r>
      <w:r w:rsidR="006B4872" w:rsidRPr="0041046B">
        <w:rPr>
          <w:sz w:val="28"/>
          <w:szCs w:val="28"/>
        </w:rPr>
        <w:t>СанПиН 2.4.1.3049-13</w:t>
      </w:r>
      <w:r w:rsidR="006B4872" w:rsidRPr="0041046B">
        <w:rPr>
          <w:color w:val="000000"/>
          <w:sz w:val="28"/>
          <w:szCs w:val="28"/>
        </w:rPr>
        <w:t>).</w:t>
      </w:r>
    </w:p>
    <w:p w:rsidR="006B4872" w:rsidRPr="0041046B" w:rsidRDefault="00A7727B" w:rsidP="00393367">
      <w:pPr>
        <w:ind w:firstLine="851"/>
        <w:jc w:val="both"/>
        <w:rPr>
          <w:color w:val="000000"/>
          <w:sz w:val="28"/>
          <w:szCs w:val="28"/>
        </w:rPr>
      </w:pPr>
      <w:r>
        <w:rPr>
          <w:color w:val="000000"/>
          <w:sz w:val="28"/>
          <w:szCs w:val="28"/>
        </w:rPr>
        <w:t>5</w:t>
      </w:r>
      <w:r w:rsidR="006B4872" w:rsidRPr="0041046B">
        <w:rPr>
          <w:color w:val="000000"/>
          <w:sz w:val="28"/>
          <w:szCs w:val="28"/>
        </w:rPr>
        <w:t xml:space="preserve">.3. Питание обучающихся осуществляется на основании примерного меню на период не менее двух недель, которое утверждается руководителем </w:t>
      </w:r>
      <w:r w:rsidR="006B4872" w:rsidRPr="0041046B">
        <w:rPr>
          <w:color w:val="000000"/>
          <w:sz w:val="28"/>
          <w:szCs w:val="28"/>
        </w:rPr>
        <w:lastRenderedPageBreak/>
        <w:t xml:space="preserve">образовательной организации и согласовывается с территориальным органом Роспотребнадзора. Примерное меню составляется в соответствии с требованиями и нормами СанПиН 2.4.5.2409-08 и </w:t>
      </w:r>
      <w:r w:rsidR="006B4872" w:rsidRPr="0041046B">
        <w:rPr>
          <w:sz w:val="28"/>
          <w:szCs w:val="28"/>
        </w:rPr>
        <w:t>СанПиН 2.4.1.3049-13</w:t>
      </w:r>
      <w:r w:rsidR="006B4872" w:rsidRPr="0041046B">
        <w:rPr>
          <w:color w:val="000000"/>
          <w:sz w:val="28"/>
          <w:szCs w:val="28"/>
        </w:rPr>
        <w:t>.</w:t>
      </w:r>
    </w:p>
    <w:p w:rsidR="006B4872" w:rsidRPr="0041046B" w:rsidRDefault="00A7727B" w:rsidP="00393367">
      <w:pPr>
        <w:tabs>
          <w:tab w:val="left" w:pos="574"/>
        </w:tabs>
        <w:ind w:firstLine="851"/>
        <w:jc w:val="both"/>
        <w:rPr>
          <w:color w:val="000000"/>
          <w:sz w:val="28"/>
          <w:szCs w:val="28"/>
        </w:rPr>
      </w:pPr>
      <w:r>
        <w:rPr>
          <w:color w:val="000000"/>
          <w:sz w:val="28"/>
          <w:szCs w:val="28"/>
        </w:rPr>
        <w:t>5</w:t>
      </w:r>
      <w:r w:rsidR="006B4872" w:rsidRPr="0041046B">
        <w:rPr>
          <w:color w:val="000000"/>
          <w:sz w:val="28"/>
          <w:szCs w:val="28"/>
        </w:rPr>
        <w:t>.4. Фактическое меню ежедневно утверждается руководителем образовательной организации, подписывается заведующим производством (шеф-поваром или поваром) и медицинским работником.</w:t>
      </w:r>
    </w:p>
    <w:p w:rsidR="006B4872" w:rsidRPr="0041046B" w:rsidRDefault="00A7727B" w:rsidP="00393367">
      <w:pPr>
        <w:ind w:firstLine="851"/>
        <w:jc w:val="both"/>
        <w:rPr>
          <w:color w:val="000000"/>
          <w:sz w:val="28"/>
          <w:szCs w:val="28"/>
        </w:rPr>
      </w:pPr>
      <w:r>
        <w:rPr>
          <w:color w:val="000000"/>
          <w:sz w:val="28"/>
          <w:szCs w:val="28"/>
        </w:rPr>
        <w:t>5</w:t>
      </w:r>
      <w:r w:rsidR="006B4872" w:rsidRPr="0041046B">
        <w:rPr>
          <w:color w:val="000000"/>
          <w:sz w:val="28"/>
          <w:szCs w:val="28"/>
        </w:rPr>
        <w:t>.5. Ежедневное меню должно содержать информацию о количественном выходе блюд (для сложных блюд с разбивкой по составным частям блюда), энергетической и пищевой ценности, стоимости блюд.</w:t>
      </w:r>
    </w:p>
    <w:p w:rsidR="006B4872" w:rsidRPr="0041046B" w:rsidRDefault="00A7727B" w:rsidP="00393367">
      <w:pPr>
        <w:ind w:firstLine="851"/>
        <w:jc w:val="both"/>
        <w:rPr>
          <w:sz w:val="28"/>
          <w:szCs w:val="28"/>
        </w:rPr>
      </w:pPr>
      <w:r>
        <w:rPr>
          <w:color w:val="000000"/>
          <w:sz w:val="28"/>
          <w:szCs w:val="28"/>
        </w:rPr>
        <w:t>5</w:t>
      </w:r>
      <w:r w:rsidR="006B4872" w:rsidRPr="0041046B">
        <w:rPr>
          <w:color w:val="000000"/>
          <w:sz w:val="28"/>
          <w:szCs w:val="28"/>
        </w:rPr>
        <w:t xml:space="preserve">.6. </w:t>
      </w:r>
      <w:r w:rsidR="006B4872" w:rsidRPr="0041046B">
        <w:rPr>
          <w:color w:val="000001"/>
          <w:sz w:val="28"/>
          <w:szCs w:val="28"/>
        </w:rPr>
        <w:t>При организации горячего питания обучающихся в общеобразовательных учреждениях должен учитываться режим работы образовательного учреждения, а также сменность занятий.</w:t>
      </w:r>
      <w:r w:rsidR="006B4872" w:rsidRPr="0041046B">
        <w:rPr>
          <w:sz w:val="28"/>
          <w:szCs w:val="28"/>
        </w:rPr>
        <w:t xml:space="preserve"> </w:t>
      </w:r>
    </w:p>
    <w:p w:rsidR="006B4872" w:rsidRPr="0041046B" w:rsidRDefault="00A7727B" w:rsidP="00393367">
      <w:pPr>
        <w:ind w:firstLine="851"/>
        <w:jc w:val="both"/>
        <w:rPr>
          <w:color w:val="000001"/>
          <w:sz w:val="28"/>
          <w:szCs w:val="28"/>
        </w:rPr>
      </w:pPr>
      <w:r>
        <w:rPr>
          <w:color w:val="000001"/>
          <w:sz w:val="28"/>
          <w:szCs w:val="28"/>
        </w:rPr>
        <w:t>5</w:t>
      </w:r>
      <w:r w:rsidR="006B4872" w:rsidRPr="0041046B">
        <w:rPr>
          <w:color w:val="000001"/>
          <w:sz w:val="28"/>
          <w:szCs w:val="28"/>
        </w:rPr>
        <w:t>.7. При осуществлении реализации продукции собственного и промышленного производства применяется предельная наценка, установленная Государственным комитетом по ценам и тарифам Республики Крым.</w:t>
      </w:r>
    </w:p>
    <w:p w:rsidR="005A1D05" w:rsidRDefault="00A7727B" w:rsidP="00393367">
      <w:pPr>
        <w:ind w:firstLine="851"/>
        <w:jc w:val="both"/>
        <w:rPr>
          <w:color w:val="000001"/>
          <w:sz w:val="28"/>
          <w:szCs w:val="28"/>
        </w:rPr>
      </w:pPr>
      <w:r>
        <w:rPr>
          <w:color w:val="000001"/>
          <w:sz w:val="28"/>
          <w:szCs w:val="28"/>
        </w:rPr>
        <w:t>5</w:t>
      </w:r>
      <w:r w:rsidR="005A1D05" w:rsidRPr="0041046B">
        <w:rPr>
          <w:color w:val="000001"/>
          <w:sz w:val="28"/>
          <w:szCs w:val="28"/>
        </w:rPr>
        <w:t>.8.</w:t>
      </w:r>
      <w:r w:rsidR="005A1D05">
        <w:rPr>
          <w:color w:val="000001"/>
          <w:sz w:val="28"/>
          <w:szCs w:val="28"/>
        </w:rPr>
        <w:t xml:space="preserve"> </w:t>
      </w:r>
      <w:r w:rsidR="00C02435">
        <w:rPr>
          <w:color w:val="000001"/>
          <w:sz w:val="28"/>
          <w:szCs w:val="28"/>
        </w:rPr>
        <w:t>Руководителем общеобразовательной организации утверждается график приема пищи по классам, график дежурства учителей на переменах в обеденном зале.</w:t>
      </w:r>
    </w:p>
    <w:p w:rsidR="006B4872" w:rsidRPr="0041046B" w:rsidRDefault="00A7727B" w:rsidP="00393367">
      <w:pPr>
        <w:ind w:firstLine="851"/>
        <w:jc w:val="both"/>
        <w:rPr>
          <w:color w:val="474747"/>
          <w:sz w:val="28"/>
          <w:szCs w:val="28"/>
        </w:rPr>
      </w:pPr>
      <w:r>
        <w:rPr>
          <w:color w:val="000001"/>
          <w:sz w:val="28"/>
          <w:szCs w:val="28"/>
        </w:rPr>
        <w:t>5</w:t>
      </w:r>
      <w:r w:rsidR="005A1D05" w:rsidRPr="0041046B">
        <w:rPr>
          <w:color w:val="000001"/>
          <w:sz w:val="28"/>
          <w:szCs w:val="28"/>
        </w:rPr>
        <w:t>.9.</w:t>
      </w:r>
      <w:r w:rsidR="00C02435">
        <w:rPr>
          <w:color w:val="000001"/>
          <w:sz w:val="28"/>
          <w:szCs w:val="28"/>
        </w:rPr>
        <w:t xml:space="preserve"> </w:t>
      </w:r>
      <w:r w:rsidR="006B4872" w:rsidRPr="0041046B">
        <w:rPr>
          <w:color w:val="000001"/>
          <w:sz w:val="28"/>
          <w:szCs w:val="28"/>
        </w:rPr>
        <w:t>Классные руководители и учителя сопровождают учащихся в столовую и контролируют соответствие отпуска питания фактической явке учащихся.</w:t>
      </w:r>
    </w:p>
    <w:p w:rsidR="006B4872" w:rsidRPr="0041046B" w:rsidRDefault="00A7727B" w:rsidP="00393367">
      <w:pPr>
        <w:pStyle w:val="a4"/>
        <w:ind w:firstLine="709"/>
        <w:jc w:val="both"/>
        <w:rPr>
          <w:color w:val="474747"/>
          <w:sz w:val="28"/>
          <w:szCs w:val="28"/>
        </w:rPr>
      </w:pPr>
      <w:r>
        <w:rPr>
          <w:color w:val="000001"/>
          <w:sz w:val="28"/>
          <w:szCs w:val="28"/>
        </w:rPr>
        <w:t>5</w:t>
      </w:r>
      <w:r w:rsidR="00C02435">
        <w:rPr>
          <w:color w:val="000001"/>
          <w:sz w:val="28"/>
          <w:szCs w:val="28"/>
        </w:rPr>
        <w:t xml:space="preserve">.10. </w:t>
      </w:r>
      <w:r w:rsidR="006B4872" w:rsidRPr="0041046B">
        <w:rPr>
          <w:color w:val="000001"/>
          <w:sz w:val="28"/>
          <w:szCs w:val="28"/>
        </w:rPr>
        <w:t>Проверка пищи на качество до приема ее детьми ежедневно осуществляется бракеражной комиссией, назначенной руководителем образовательного учреждения.</w:t>
      </w:r>
    </w:p>
    <w:p w:rsidR="006B4872" w:rsidRPr="0041046B" w:rsidRDefault="006B4872" w:rsidP="006B4872">
      <w:pPr>
        <w:pStyle w:val="a4"/>
        <w:jc w:val="both"/>
        <w:rPr>
          <w:sz w:val="28"/>
          <w:szCs w:val="28"/>
        </w:rPr>
      </w:pPr>
    </w:p>
    <w:p w:rsidR="00196842" w:rsidRDefault="00A7727B" w:rsidP="005F1B88">
      <w:pPr>
        <w:ind w:firstLine="851"/>
        <w:jc w:val="center"/>
        <w:rPr>
          <w:b/>
          <w:bCs/>
          <w:color w:val="000000"/>
          <w:spacing w:val="1"/>
          <w:sz w:val="28"/>
          <w:szCs w:val="28"/>
        </w:rPr>
      </w:pPr>
      <w:r>
        <w:rPr>
          <w:b/>
          <w:bCs/>
          <w:color w:val="000000"/>
          <w:spacing w:val="1"/>
          <w:sz w:val="28"/>
          <w:szCs w:val="28"/>
        </w:rPr>
        <w:t>6</w:t>
      </w:r>
      <w:r w:rsidR="00196842" w:rsidRPr="0041046B">
        <w:rPr>
          <w:b/>
          <w:bCs/>
          <w:color w:val="000000"/>
          <w:spacing w:val="1"/>
          <w:sz w:val="28"/>
          <w:szCs w:val="28"/>
        </w:rPr>
        <w:t xml:space="preserve">. </w:t>
      </w:r>
      <w:r w:rsidR="005F1B88">
        <w:rPr>
          <w:b/>
          <w:bCs/>
          <w:color w:val="000000"/>
          <w:spacing w:val="1"/>
          <w:sz w:val="28"/>
          <w:szCs w:val="28"/>
        </w:rPr>
        <w:t>КОНТРОЛЬ ЗА ОБЕСПЕЧЕНИЕМ ПИТАНИЯ</w:t>
      </w:r>
    </w:p>
    <w:p w:rsidR="005F1B88" w:rsidRPr="0041046B" w:rsidRDefault="005F1B88" w:rsidP="005F1B88">
      <w:pPr>
        <w:ind w:firstLine="851"/>
        <w:jc w:val="center"/>
        <w:rPr>
          <w:b/>
          <w:bCs/>
          <w:color w:val="000000"/>
          <w:spacing w:val="1"/>
          <w:sz w:val="28"/>
          <w:szCs w:val="28"/>
        </w:rPr>
      </w:pPr>
    </w:p>
    <w:p w:rsidR="00196842" w:rsidRPr="0041046B" w:rsidRDefault="005F1B88" w:rsidP="009C102C">
      <w:pPr>
        <w:ind w:right="88" w:firstLine="851"/>
        <w:jc w:val="both"/>
        <w:rPr>
          <w:color w:val="000000"/>
          <w:sz w:val="28"/>
          <w:szCs w:val="28"/>
        </w:rPr>
      </w:pPr>
      <w:r>
        <w:rPr>
          <w:color w:val="000000"/>
          <w:spacing w:val="3"/>
          <w:sz w:val="28"/>
          <w:szCs w:val="28"/>
        </w:rPr>
        <w:t>6</w:t>
      </w:r>
      <w:r w:rsidR="00196842" w:rsidRPr="0041046B">
        <w:rPr>
          <w:color w:val="000000"/>
          <w:spacing w:val="3"/>
          <w:sz w:val="28"/>
          <w:szCs w:val="28"/>
        </w:rPr>
        <w:t>.1. Отдел образования Сакского района Республики Крым</w:t>
      </w:r>
      <w:r w:rsidR="00196842" w:rsidRPr="0041046B">
        <w:rPr>
          <w:bCs/>
          <w:color w:val="000000"/>
          <w:spacing w:val="3"/>
          <w:sz w:val="28"/>
          <w:szCs w:val="28"/>
        </w:rPr>
        <w:t>:</w:t>
      </w:r>
    </w:p>
    <w:p w:rsidR="00196842" w:rsidRPr="0041046B" w:rsidRDefault="00196842" w:rsidP="009C102C">
      <w:pPr>
        <w:ind w:firstLine="851"/>
        <w:jc w:val="both"/>
        <w:rPr>
          <w:color w:val="000000"/>
          <w:sz w:val="28"/>
          <w:szCs w:val="28"/>
        </w:rPr>
      </w:pPr>
      <w:r w:rsidRPr="0041046B">
        <w:rPr>
          <w:color w:val="000000"/>
          <w:spacing w:val="3"/>
          <w:sz w:val="28"/>
          <w:szCs w:val="28"/>
        </w:rPr>
        <w:t>- осуществляет контроль за организацией и качеством питания в образовательных организациях Сакского района;</w:t>
      </w:r>
    </w:p>
    <w:p w:rsidR="00196842" w:rsidRPr="0041046B" w:rsidRDefault="00196842" w:rsidP="009C102C">
      <w:pPr>
        <w:ind w:firstLine="851"/>
        <w:jc w:val="both"/>
        <w:rPr>
          <w:color w:val="000000"/>
          <w:spacing w:val="3"/>
          <w:sz w:val="28"/>
          <w:szCs w:val="28"/>
        </w:rPr>
      </w:pPr>
      <w:r w:rsidRPr="0041046B">
        <w:rPr>
          <w:color w:val="000000"/>
          <w:spacing w:val="3"/>
          <w:sz w:val="28"/>
          <w:szCs w:val="28"/>
        </w:rPr>
        <w:t>- обеспечивает единую нормативно-правовую основу организации питания обучающихся;</w:t>
      </w:r>
    </w:p>
    <w:p w:rsidR="00196842" w:rsidRPr="0041046B" w:rsidRDefault="00196842" w:rsidP="009C102C">
      <w:pPr>
        <w:ind w:firstLine="851"/>
        <w:jc w:val="both"/>
        <w:rPr>
          <w:color w:val="000000"/>
          <w:sz w:val="28"/>
          <w:szCs w:val="28"/>
        </w:rPr>
      </w:pPr>
      <w:r w:rsidRPr="0041046B">
        <w:rPr>
          <w:color w:val="000000"/>
          <w:spacing w:val="3"/>
          <w:sz w:val="28"/>
          <w:szCs w:val="28"/>
        </w:rPr>
        <w:t>- выносит вопросы по организации питания обучающихся для рассмотрения на совещаниях с администрацией Сакского района.</w:t>
      </w:r>
    </w:p>
    <w:p w:rsidR="00196842" w:rsidRPr="0041046B" w:rsidRDefault="005F1B88" w:rsidP="009C102C">
      <w:pPr>
        <w:ind w:right="88" w:firstLine="851"/>
        <w:jc w:val="both"/>
        <w:rPr>
          <w:color w:val="000000"/>
          <w:sz w:val="28"/>
          <w:szCs w:val="28"/>
        </w:rPr>
      </w:pPr>
      <w:r>
        <w:rPr>
          <w:color w:val="000000"/>
          <w:sz w:val="28"/>
          <w:szCs w:val="28"/>
        </w:rPr>
        <w:t>6</w:t>
      </w:r>
      <w:r w:rsidR="00196842" w:rsidRPr="0041046B">
        <w:rPr>
          <w:color w:val="000000"/>
          <w:sz w:val="28"/>
          <w:szCs w:val="28"/>
        </w:rPr>
        <w:t>.2. Руководители образовательных организаций:</w:t>
      </w:r>
    </w:p>
    <w:p w:rsidR="00196842" w:rsidRPr="0041046B" w:rsidRDefault="00196842" w:rsidP="009C102C">
      <w:pPr>
        <w:ind w:right="88" w:firstLine="851"/>
        <w:jc w:val="both"/>
        <w:rPr>
          <w:color w:val="000000"/>
          <w:sz w:val="28"/>
          <w:szCs w:val="28"/>
        </w:rPr>
      </w:pPr>
      <w:r w:rsidRPr="0041046B">
        <w:rPr>
          <w:color w:val="000000"/>
          <w:sz w:val="28"/>
          <w:szCs w:val="28"/>
        </w:rPr>
        <w:t xml:space="preserve">- осуществляют контроль за обеспечением </w:t>
      </w:r>
      <w:r w:rsidR="00AF2D71">
        <w:rPr>
          <w:color w:val="000000"/>
          <w:sz w:val="28"/>
          <w:szCs w:val="28"/>
        </w:rPr>
        <w:t xml:space="preserve">полного охвата </w:t>
      </w:r>
      <w:r w:rsidRPr="0041046B">
        <w:rPr>
          <w:color w:val="000000"/>
          <w:sz w:val="28"/>
          <w:szCs w:val="28"/>
        </w:rPr>
        <w:t>и качеством питания обучающихся;</w:t>
      </w:r>
    </w:p>
    <w:p w:rsidR="00196842" w:rsidRPr="0041046B" w:rsidRDefault="00196842" w:rsidP="009C102C">
      <w:pPr>
        <w:ind w:right="88" w:firstLine="851"/>
        <w:jc w:val="both"/>
        <w:rPr>
          <w:color w:val="000000"/>
          <w:sz w:val="28"/>
          <w:szCs w:val="28"/>
        </w:rPr>
      </w:pPr>
      <w:r w:rsidRPr="0041046B">
        <w:rPr>
          <w:color w:val="000000"/>
          <w:sz w:val="28"/>
          <w:szCs w:val="28"/>
        </w:rPr>
        <w:t>- обеспечивают создание необходимых условий для организации питания обучающихся;</w:t>
      </w:r>
    </w:p>
    <w:p w:rsidR="00196842" w:rsidRPr="0041046B" w:rsidRDefault="00196842" w:rsidP="009C102C">
      <w:pPr>
        <w:ind w:right="88" w:firstLine="851"/>
        <w:jc w:val="both"/>
        <w:rPr>
          <w:color w:val="000000"/>
          <w:spacing w:val="3"/>
          <w:sz w:val="28"/>
          <w:szCs w:val="28"/>
        </w:rPr>
      </w:pPr>
      <w:r w:rsidRPr="0041046B">
        <w:rPr>
          <w:color w:val="000000"/>
          <w:sz w:val="28"/>
          <w:szCs w:val="28"/>
        </w:rPr>
        <w:t xml:space="preserve">- создают комиссию по контролю за организацией питания в образовательной организации в составе: руководитель образовательной организации, ответственный за организацию питания, медицинский работник, представитель родительской общественности. </w:t>
      </w:r>
      <w:r w:rsidRPr="0041046B">
        <w:rPr>
          <w:color w:val="000000"/>
          <w:spacing w:val="6"/>
          <w:sz w:val="28"/>
          <w:szCs w:val="28"/>
        </w:rPr>
        <w:t xml:space="preserve">Контроль за организацией питания обучающихся осуществляется не реже 1 раза в </w:t>
      </w:r>
      <w:r w:rsidRPr="0041046B">
        <w:rPr>
          <w:color w:val="000000"/>
          <w:spacing w:val="3"/>
          <w:sz w:val="28"/>
          <w:szCs w:val="28"/>
        </w:rPr>
        <w:t>квартал. По результатам проверок составляются акты, справки;</w:t>
      </w:r>
    </w:p>
    <w:p w:rsidR="00196842" w:rsidRPr="0041046B" w:rsidRDefault="00196842" w:rsidP="009C102C">
      <w:pPr>
        <w:pStyle w:val="a4"/>
        <w:ind w:firstLine="851"/>
        <w:jc w:val="both"/>
        <w:rPr>
          <w:rFonts w:eastAsia="Calibri"/>
          <w:bCs/>
          <w:sz w:val="28"/>
          <w:szCs w:val="28"/>
        </w:rPr>
      </w:pPr>
      <w:r w:rsidRPr="0041046B">
        <w:rPr>
          <w:rFonts w:eastAsia="Calibri"/>
          <w:bCs/>
          <w:sz w:val="28"/>
          <w:szCs w:val="28"/>
        </w:rPr>
        <w:lastRenderedPageBreak/>
        <w:t>- организуют проведение технического контроля соответствия оборудования паспортным характеристикам;</w:t>
      </w:r>
    </w:p>
    <w:p w:rsidR="00196842" w:rsidRPr="0041046B" w:rsidRDefault="00196842" w:rsidP="009C102C">
      <w:pPr>
        <w:pStyle w:val="a4"/>
        <w:ind w:firstLine="851"/>
        <w:jc w:val="both"/>
        <w:rPr>
          <w:color w:val="474747"/>
          <w:sz w:val="28"/>
          <w:szCs w:val="28"/>
        </w:rPr>
      </w:pPr>
      <w:r w:rsidRPr="0041046B">
        <w:rPr>
          <w:color w:val="000001"/>
          <w:sz w:val="28"/>
          <w:szCs w:val="28"/>
        </w:rPr>
        <w:t>- контролируют состояние материально-технической базы, своевременного ремонта технологического и холодильного оборудования в помещении для организации горячего питания;</w:t>
      </w:r>
    </w:p>
    <w:p w:rsidR="00196842" w:rsidRPr="0041046B" w:rsidRDefault="00196842" w:rsidP="009C102C">
      <w:pPr>
        <w:pStyle w:val="a4"/>
        <w:ind w:firstLine="851"/>
        <w:jc w:val="both"/>
        <w:rPr>
          <w:color w:val="000001"/>
          <w:sz w:val="28"/>
          <w:szCs w:val="28"/>
        </w:rPr>
      </w:pPr>
      <w:r w:rsidRPr="0041046B">
        <w:rPr>
          <w:color w:val="000001"/>
          <w:sz w:val="28"/>
          <w:szCs w:val="28"/>
        </w:rPr>
        <w:t>- контролируют обеспечение достаточным количеством посуды, специальной санитарной одеждой, дезинфицирующими и моющими средствами, ветошью, кухонным, разделочным оборудованием, уборочным инвентарем;</w:t>
      </w:r>
    </w:p>
    <w:p w:rsidR="00196842" w:rsidRPr="0041046B" w:rsidRDefault="00196842" w:rsidP="009C102C">
      <w:pPr>
        <w:pStyle w:val="a4"/>
        <w:ind w:firstLine="851"/>
        <w:jc w:val="both"/>
        <w:rPr>
          <w:rFonts w:eastAsia="Calibri"/>
          <w:sz w:val="28"/>
          <w:szCs w:val="28"/>
        </w:rPr>
      </w:pPr>
      <w:r w:rsidRPr="0041046B">
        <w:rPr>
          <w:rFonts w:eastAsia="Calibri"/>
          <w:sz w:val="28"/>
          <w:szCs w:val="28"/>
        </w:rPr>
        <w:t>- осуществляют контроль за наличием соответствующих документов (удостоверение качества и безопасности пищевых продуктов, документов ветеринарно-санитарной экспертизы и др.), подтверждающих безопасность и качество поступающих на предприятие пищевых продуктов и продовольственного сырья, инвентаря, оборудования, тары, моющих и дезинфицирующих средств и т.д.;</w:t>
      </w:r>
    </w:p>
    <w:p w:rsidR="00196842" w:rsidRPr="0041046B" w:rsidRDefault="00196842" w:rsidP="005065DC">
      <w:pPr>
        <w:pStyle w:val="a4"/>
        <w:ind w:firstLine="851"/>
        <w:jc w:val="both"/>
        <w:rPr>
          <w:rFonts w:eastAsia="Calibri"/>
          <w:bCs/>
          <w:sz w:val="28"/>
          <w:szCs w:val="28"/>
        </w:rPr>
      </w:pPr>
      <w:r w:rsidRPr="0041046B">
        <w:rPr>
          <w:rFonts w:eastAsia="Calibri"/>
          <w:bCs/>
          <w:sz w:val="28"/>
          <w:szCs w:val="28"/>
        </w:rPr>
        <w:t>- контролируют своевременность составления ежедневного меню, наличия нормативно-технологической документации.</w:t>
      </w:r>
    </w:p>
    <w:p w:rsidR="00196842" w:rsidRPr="0041046B" w:rsidRDefault="005F1B88" w:rsidP="005065DC">
      <w:pPr>
        <w:pStyle w:val="a4"/>
        <w:ind w:firstLine="851"/>
        <w:jc w:val="both"/>
        <w:rPr>
          <w:color w:val="000001"/>
          <w:sz w:val="28"/>
          <w:szCs w:val="28"/>
        </w:rPr>
      </w:pPr>
      <w:r>
        <w:rPr>
          <w:color w:val="000001"/>
          <w:sz w:val="28"/>
          <w:szCs w:val="28"/>
        </w:rPr>
        <w:t>6</w:t>
      </w:r>
      <w:r w:rsidR="00196842" w:rsidRPr="0041046B">
        <w:rPr>
          <w:color w:val="000001"/>
          <w:sz w:val="28"/>
          <w:szCs w:val="28"/>
        </w:rPr>
        <w:t>.</w:t>
      </w:r>
      <w:r>
        <w:rPr>
          <w:color w:val="000001"/>
          <w:sz w:val="28"/>
          <w:szCs w:val="28"/>
        </w:rPr>
        <w:t>3.</w:t>
      </w:r>
      <w:r w:rsidR="00196842" w:rsidRPr="0041046B">
        <w:rPr>
          <w:color w:val="000001"/>
          <w:sz w:val="28"/>
          <w:szCs w:val="28"/>
        </w:rPr>
        <w:t xml:space="preserve"> Для общеобразовательных организаций:</w:t>
      </w:r>
    </w:p>
    <w:p w:rsidR="00196842" w:rsidRPr="0041046B" w:rsidRDefault="00196842" w:rsidP="005065DC">
      <w:pPr>
        <w:pStyle w:val="a4"/>
        <w:ind w:firstLine="851"/>
        <w:jc w:val="both"/>
        <w:rPr>
          <w:color w:val="000001"/>
          <w:sz w:val="28"/>
          <w:szCs w:val="28"/>
        </w:rPr>
      </w:pPr>
      <w:r w:rsidRPr="0041046B">
        <w:rPr>
          <w:color w:val="000001"/>
          <w:sz w:val="28"/>
          <w:szCs w:val="28"/>
        </w:rPr>
        <w:t>- осуществляют заключение договоров с организаторами питания на оказание услуг по горячему питанию;</w:t>
      </w:r>
    </w:p>
    <w:p w:rsidR="00196842" w:rsidRPr="0041046B" w:rsidRDefault="00196842" w:rsidP="005065DC">
      <w:pPr>
        <w:pStyle w:val="a4"/>
        <w:ind w:firstLine="851"/>
        <w:jc w:val="both"/>
        <w:rPr>
          <w:color w:val="000001"/>
          <w:sz w:val="28"/>
          <w:szCs w:val="28"/>
        </w:rPr>
      </w:pPr>
      <w:r w:rsidRPr="0041046B">
        <w:rPr>
          <w:color w:val="000001"/>
          <w:sz w:val="28"/>
          <w:szCs w:val="28"/>
        </w:rPr>
        <w:t>- контролируют своевременность прохождения медосмотра р</w:t>
      </w:r>
      <w:r w:rsidR="005065DC">
        <w:rPr>
          <w:color w:val="000001"/>
          <w:sz w:val="28"/>
          <w:szCs w:val="28"/>
        </w:rPr>
        <w:t>аботниками пищеблока и столовой.</w:t>
      </w:r>
    </w:p>
    <w:p w:rsidR="00196842" w:rsidRPr="0041046B" w:rsidRDefault="005F1B88" w:rsidP="005065DC">
      <w:pPr>
        <w:pStyle w:val="a4"/>
        <w:ind w:firstLine="851"/>
        <w:jc w:val="both"/>
        <w:rPr>
          <w:color w:val="474747"/>
          <w:sz w:val="28"/>
          <w:szCs w:val="28"/>
        </w:rPr>
      </w:pPr>
      <w:r>
        <w:rPr>
          <w:color w:val="000001"/>
          <w:sz w:val="28"/>
          <w:szCs w:val="28"/>
        </w:rPr>
        <w:t>6</w:t>
      </w:r>
      <w:r w:rsidR="00196842" w:rsidRPr="0041046B">
        <w:rPr>
          <w:color w:val="000001"/>
          <w:sz w:val="28"/>
          <w:szCs w:val="28"/>
        </w:rPr>
        <w:t>.</w:t>
      </w:r>
      <w:r>
        <w:rPr>
          <w:color w:val="000001"/>
          <w:sz w:val="28"/>
          <w:szCs w:val="28"/>
        </w:rPr>
        <w:t>4.</w:t>
      </w:r>
      <w:r w:rsidR="00196842" w:rsidRPr="0041046B">
        <w:rPr>
          <w:color w:val="000001"/>
          <w:sz w:val="28"/>
          <w:szCs w:val="28"/>
        </w:rPr>
        <w:t xml:space="preserve"> Для дошкольных организаций:</w:t>
      </w:r>
    </w:p>
    <w:p w:rsidR="00196842" w:rsidRPr="0041046B" w:rsidRDefault="00196842" w:rsidP="005065DC">
      <w:pPr>
        <w:pStyle w:val="a4"/>
        <w:ind w:firstLine="851"/>
        <w:jc w:val="both"/>
        <w:rPr>
          <w:color w:val="000001"/>
          <w:sz w:val="28"/>
          <w:szCs w:val="28"/>
        </w:rPr>
      </w:pPr>
      <w:r w:rsidRPr="0041046B">
        <w:rPr>
          <w:color w:val="000001"/>
          <w:sz w:val="28"/>
          <w:szCs w:val="28"/>
        </w:rPr>
        <w:t>- осуществляют заключение договоров на поставку продукции в установленном законом порядке;</w:t>
      </w:r>
    </w:p>
    <w:p w:rsidR="00196842" w:rsidRPr="0041046B" w:rsidRDefault="00196842" w:rsidP="005065DC">
      <w:pPr>
        <w:pStyle w:val="a4"/>
        <w:ind w:firstLine="851"/>
        <w:jc w:val="both"/>
        <w:rPr>
          <w:color w:val="474747"/>
          <w:sz w:val="28"/>
          <w:szCs w:val="28"/>
        </w:rPr>
      </w:pPr>
      <w:r w:rsidRPr="0041046B">
        <w:rPr>
          <w:color w:val="000001"/>
          <w:sz w:val="28"/>
          <w:szCs w:val="28"/>
        </w:rPr>
        <w:t>- проводят комплектование квалифицированными кадрами для организации горячего питания;</w:t>
      </w:r>
    </w:p>
    <w:p w:rsidR="00196842" w:rsidRPr="0041046B" w:rsidRDefault="00196842" w:rsidP="005065DC">
      <w:pPr>
        <w:pStyle w:val="a4"/>
        <w:ind w:firstLine="851"/>
        <w:jc w:val="both"/>
        <w:rPr>
          <w:color w:val="474747"/>
          <w:sz w:val="28"/>
          <w:szCs w:val="28"/>
        </w:rPr>
      </w:pPr>
      <w:r w:rsidRPr="0041046B">
        <w:rPr>
          <w:color w:val="000001"/>
          <w:sz w:val="28"/>
          <w:szCs w:val="28"/>
        </w:rPr>
        <w:t>- организуют прохождение медицинского осмотра работниками пищеблока.</w:t>
      </w:r>
    </w:p>
    <w:p w:rsidR="00196842" w:rsidRPr="0041046B" w:rsidRDefault="00E30D4D" w:rsidP="005065DC">
      <w:pPr>
        <w:ind w:right="88" w:firstLine="851"/>
        <w:jc w:val="both"/>
        <w:rPr>
          <w:color w:val="000000"/>
          <w:spacing w:val="3"/>
          <w:sz w:val="28"/>
          <w:szCs w:val="28"/>
        </w:rPr>
      </w:pPr>
      <w:r>
        <w:rPr>
          <w:color w:val="000000"/>
          <w:kern w:val="36"/>
          <w:sz w:val="28"/>
          <w:szCs w:val="28"/>
        </w:rPr>
        <w:t>6</w:t>
      </w:r>
      <w:r w:rsidR="00196842" w:rsidRPr="0041046B">
        <w:rPr>
          <w:color w:val="000000"/>
          <w:sz w:val="28"/>
          <w:szCs w:val="28"/>
        </w:rPr>
        <w:t>.</w:t>
      </w:r>
      <w:r>
        <w:rPr>
          <w:color w:val="000000"/>
          <w:sz w:val="28"/>
          <w:szCs w:val="28"/>
        </w:rPr>
        <w:t>5.</w:t>
      </w:r>
      <w:r w:rsidR="00196842" w:rsidRPr="0041046B">
        <w:rPr>
          <w:color w:val="000000"/>
          <w:sz w:val="28"/>
          <w:szCs w:val="28"/>
        </w:rPr>
        <w:t xml:space="preserve"> Ответственное лицо за организацию питания назначается приказом руководителя образовательной организации.</w:t>
      </w:r>
    </w:p>
    <w:p w:rsidR="00196842" w:rsidRPr="0041046B" w:rsidRDefault="00E30D4D" w:rsidP="009C102C">
      <w:pPr>
        <w:ind w:firstLine="851"/>
        <w:jc w:val="both"/>
        <w:rPr>
          <w:color w:val="000000"/>
          <w:sz w:val="28"/>
          <w:szCs w:val="28"/>
        </w:rPr>
      </w:pPr>
      <w:r>
        <w:rPr>
          <w:color w:val="000000"/>
          <w:sz w:val="28"/>
          <w:szCs w:val="28"/>
        </w:rPr>
        <w:t>6</w:t>
      </w:r>
      <w:r w:rsidR="00196842" w:rsidRPr="0041046B">
        <w:rPr>
          <w:color w:val="000000"/>
          <w:sz w:val="28"/>
          <w:szCs w:val="28"/>
        </w:rPr>
        <w:t>.</w:t>
      </w:r>
      <w:r>
        <w:rPr>
          <w:color w:val="000000"/>
          <w:sz w:val="28"/>
          <w:szCs w:val="28"/>
        </w:rPr>
        <w:t>6.</w:t>
      </w:r>
      <w:r w:rsidR="00196842" w:rsidRPr="0041046B">
        <w:rPr>
          <w:color w:val="000000"/>
          <w:sz w:val="28"/>
          <w:szCs w:val="28"/>
        </w:rPr>
        <w:t xml:space="preserve"> </w:t>
      </w:r>
      <w:r w:rsidR="00196842" w:rsidRPr="0041046B">
        <w:rPr>
          <w:bCs/>
          <w:color w:val="000000"/>
          <w:sz w:val="28"/>
          <w:szCs w:val="28"/>
        </w:rPr>
        <w:t>Ответственный за организацию питания</w:t>
      </w:r>
      <w:r w:rsidR="00196842" w:rsidRPr="0041046B">
        <w:rPr>
          <w:color w:val="000000"/>
          <w:sz w:val="28"/>
          <w:szCs w:val="28"/>
        </w:rPr>
        <w:t xml:space="preserve"> в образовательной организации:</w:t>
      </w:r>
    </w:p>
    <w:p w:rsidR="00196842" w:rsidRPr="0041046B" w:rsidRDefault="00196842" w:rsidP="005065DC">
      <w:pPr>
        <w:ind w:firstLine="851"/>
        <w:jc w:val="both"/>
        <w:rPr>
          <w:color w:val="000000"/>
          <w:sz w:val="28"/>
          <w:szCs w:val="28"/>
        </w:rPr>
      </w:pPr>
      <w:r w:rsidRPr="0041046B">
        <w:rPr>
          <w:color w:val="000000"/>
          <w:sz w:val="28"/>
          <w:szCs w:val="28"/>
        </w:rPr>
        <w:t>- координирует и контролирует деятельность работников пищеблока, поставщиков продуктов питания и организаций, предоставляющих питание в образовательной организации;</w:t>
      </w:r>
    </w:p>
    <w:p w:rsidR="00196842" w:rsidRPr="0041046B" w:rsidRDefault="00196842" w:rsidP="005065DC">
      <w:pPr>
        <w:ind w:firstLine="851"/>
        <w:jc w:val="both"/>
        <w:rPr>
          <w:color w:val="000000"/>
          <w:sz w:val="28"/>
          <w:szCs w:val="28"/>
        </w:rPr>
      </w:pPr>
      <w:r w:rsidRPr="0041046B">
        <w:rPr>
          <w:color w:val="000000"/>
          <w:sz w:val="28"/>
          <w:szCs w:val="28"/>
        </w:rPr>
        <w:t>- контролирует заявки на количество обучающихся для предоставления питания;</w:t>
      </w:r>
    </w:p>
    <w:p w:rsidR="00196842" w:rsidRDefault="00196842" w:rsidP="005065DC">
      <w:pPr>
        <w:ind w:firstLine="851"/>
        <w:jc w:val="both"/>
        <w:rPr>
          <w:color w:val="000000"/>
          <w:sz w:val="28"/>
          <w:szCs w:val="28"/>
        </w:rPr>
      </w:pPr>
      <w:r w:rsidRPr="0041046B">
        <w:rPr>
          <w:color w:val="000000"/>
          <w:sz w:val="28"/>
          <w:szCs w:val="28"/>
        </w:rPr>
        <w:t>- предоставляет указанное количество обучающихся в бухгалтерию для расчета размера средств, необходимых для обеспечения питанием;</w:t>
      </w:r>
    </w:p>
    <w:p w:rsidR="005065DC" w:rsidRPr="001326B7" w:rsidRDefault="001326B7" w:rsidP="005065DC">
      <w:pPr>
        <w:ind w:firstLine="851"/>
        <w:jc w:val="both"/>
        <w:rPr>
          <w:rFonts w:ascii="Times New Roman" w:hAnsi="Times New Roman"/>
          <w:color w:val="000000"/>
          <w:sz w:val="28"/>
          <w:szCs w:val="28"/>
        </w:rPr>
      </w:pPr>
      <w:r>
        <w:rPr>
          <w:rFonts w:ascii="Times New Roman" w:hAnsi="Times New Roman"/>
          <w:sz w:val="28"/>
          <w:szCs w:val="28"/>
        </w:rPr>
        <w:t>- п</w:t>
      </w:r>
      <w:r w:rsidRPr="001326B7">
        <w:rPr>
          <w:rFonts w:ascii="Times New Roman" w:hAnsi="Times New Roman"/>
          <w:sz w:val="28"/>
          <w:szCs w:val="28"/>
        </w:rPr>
        <w:t>роводит совместно с медицинскими работниками и классными руководителями разъяснительную работу о пользе горячего питания с учащимися и родителями (законными представителями).</w:t>
      </w:r>
    </w:p>
    <w:p w:rsidR="00196842" w:rsidRPr="0041046B" w:rsidRDefault="00196842" w:rsidP="005065DC">
      <w:pPr>
        <w:ind w:firstLine="851"/>
        <w:jc w:val="both"/>
        <w:rPr>
          <w:b/>
          <w:color w:val="000000"/>
          <w:sz w:val="28"/>
          <w:szCs w:val="28"/>
        </w:rPr>
      </w:pPr>
      <w:r w:rsidRPr="0041046B">
        <w:rPr>
          <w:color w:val="000000"/>
          <w:sz w:val="28"/>
          <w:szCs w:val="28"/>
        </w:rPr>
        <w:t>- осуществляет мониторинг удовлетворенности качеством питания;</w:t>
      </w:r>
    </w:p>
    <w:p w:rsidR="00196842" w:rsidRPr="0041046B" w:rsidRDefault="00196842" w:rsidP="005065DC">
      <w:pPr>
        <w:pStyle w:val="1"/>
        <w:snapToGrid w:val="0"/>
        <w:spacing w:after="0" w:line="240" w:lineRule="auto"/>
        <w:ind w:left="0" w:firstLine="851"/>
        <w:jc w:val="both"/>
        <w:rPr>
          <w:rFonts w:ascii="Times New Roman" w:eastAsia="Times New Roman" w:hAnsi="Times New Roman" w:cs="Times New Roman"/>
          <w:b/>
          <w:color w:val="000000"/>
          <w:sz w:val="28"/>
          <w:szCs w:val="28"/>
        </w:rPr>
      </w:pPr>
      <w:r w:rsidRPr="0041046B">
        <w:rPr>
          <w:rFonts w:ascii="Times New Roman" w:hAnsi="Times New Roman" w:cs="Times New Roman"/>
          <w:sz w:val="28"/>
          <w:szCs w:val="28"/>
        </w:rPr>
        <w:t>- осуществляет контроль за организацией питания и соблюдением питьевого режима обучающихся, «С»-витаминизацией;</w:t>
      </w:r>
    </w:p>
    <w:p w:rsidR="00196842" w:rsidRPr="0041046B" w:rsidRDefault="00196842" w:rsidP="005065DC">
      <w:pPr>
        <w:pStyle w:val="a4"/>
        <w:ind w:firstLine="851"/>
        <w:jc w:val="both"/>
        <w:rPr>
          <w:rFonts w:eastAsia="Calibri"/>
          <w:bCs/>
          <w:sz w:val="28"/>
          <w:szCs w:val="28"/>
        </w:rPr>
      </w:pPr>
      <w:r w:rsidRPr="0041046B">
        <w:rPr>
          <w:color w:val="000001"/>
          <w:sz w:val="28"/>
          <w:szCs w:val="28"/>
        </w:rPr>
        <w:lastRenderedPageBreak/>
        <w:t xml:space="preserve">- осуществляет контроль за </w:t>
      </w:r>
      <w:r w:rsidRPr="0041046B">
        <w:rPr>
          <w:rFonts w:eastAsia="Calibri"/>
          <w:bCs/>
          <w:sz w:val="28"/>
          <w:szCs w:val="28"/>
        </w:rPr>
        <w:t>санитарно-техническим состоянием столовой, пищеблока: исправностью и эффективностью работы отопительной, вентиляционных систем и систем хозяйственно питьевого холодного и горячего водоснабжения,</w:t>
      </w:r>
      <w:r w:rsidR="00AF2D71">
        <w:rPr>
          <w:rFonts w:eastAsia="Calibri"/>
          <w:bCs/>
          <w:sz w:val="28"/>
          <w:szCs w:val="28"/>
        </w:rPr>
        <w:t xml:space="preserve"> канализации</w:t>
      </w:r>
      <w:r w:rsidRPr="0041046B">
        <w:rPr>
          <w:rFonts w:eastAsia="Calibri"/>
          <w:bCs/>
          <w:sz w:val="28"/>
          <w:szCs w:val="28"/>
        </w:rPr>
        <w:t>;</w:t>
      </w:r>
    </w:p>
    <w:p w:rsidR="00196842" w:rsidRPr="0041046B" w:rsidRDefault="00196842" w:rsidP="005065DC">
      <w:pPr>
        <w:pStyle w:val="a4"/>
        <w:ind w:firstLine="851"/>
        <w:jc w:val="both"/>
        <w:rPr>
          <w:color w:val="474747"/>
          <w:sz w:val="28"/>
          <w:szCs w:val="28"/>
        </w:rPr>
      </w:pPr>
      <w:r w:rsidRPr="0041046B">
        <w:rPr>
          <w:color w:val="000001"/>
          <w:sz w:val="28"/>
          <w:szCs w:val="28"/>
        </w:rPr>
        <w:t>- осуществляет контроль за своевременностью дезинсекционных и дератизационных обработок;</w:t>
      </w:r>
    </w:p>
    <w:p w:rsidR="00196842" w:rsidRPr="0041046B" w:rsidRDefault="00196842" w:rsidP="005065DC">
      <w:pPr>
        <w:pStyle w:val="a4"/>
        <w:ind w:firstLine="851"/>
        <w:jc w:val="both"/>
        <w:rPr>
          <w:rFonts w:eastAsia="Calibri"/>
          <w:sz w:val="28"/>
          <w:szCs w:val="28"/>
        </w:rPr>
      </w:pPr>
      <w:r w:rsidRPr="0041046B">
        <w:rPr>
          <w:rFonts w:eastAsia="Calibri"/>
          <w:bCs/>
          <w:sz w:val="28"/>
          <w:szCs w:val="28"/>
        </w:rPr>
        <w:t>- контролирует</w:t>
      </w:r>
      <w:r w:rsidRPr="0041046B">
        <w:rPr>
          <w:rFonts w:eastAsia="Calibri"/>
          <w:sz w:val="28"/>
          <w:szCs w:val="28"/>
        </w:rPr>
        <w:t xml:space="preserve"> температурный режим внутри холодильного оборудования с использованием термометров;</w:t>
      </w:r>
    </w:p>
    <w:p w:rsidR="00196842" w:rsidRPr="0041046B" w:rsidRDefault="00196842" w:rsidP="005065DC">
      <w:pPr>
        <w:pStyle w:val="a4"/>
        <w:ind w:firstLine="851"/>
        <w:jc w:val="both"/>
        <w:rPr>
          <w:sz w:val="28"/>
          <w:szCs w:val="28"/>
        </w:rPr>
      </w:pPr>
      <w:r w:rsidRPr="0041046B">
        <w:rPr>
          <w:rFonts w:eastAsia="Calibri"/>
          <w:sz w:val="28"/>
          <w:szCs w:val="28"/>
        </w:rPr>
        <w:t>- осуществляет контроль за наличием соответствующих документов (удостоверение качества и безопасности пищевых продуктов, документов ветеринарно-санитарной экспертизы и др.), подтверждающих безопасность и качество поступающих на предприятие пищевых продуктов и продовольственного сырья, инвентаря, оборудования, тары, моющих и дезинфицирующих средств и т.д.;</w:t>
      </w:r>
    </w:p>
    <w:p w:rsidR="00196842" w:rsidRPr="0041046B" w:rsidRDefault="00196842" w:rsidP="005065DC">
      <w:pPr>
        <w:pStyle w:val="a4"/>
        <w:ind w:firstLine="851"/>
        <w:jc w:val="both"/>
        <w:rPr>
          <w:sz w:val="28"/>
          <w:szCs w:val="28"/>
        </w:rPr>
      </w:pPr>
      <w:r w:rsidRPr="0041046B">
        <w:rPr>
          <w:rFonts w:eastAsia="Calibri"/>
          <w:sz w:val="28"/>
          <w:szCs w:val="28"/>
        </w:rPr>
        <w:t>- контролирует соблюдение сроков годности и условий хранения пищевых продуктов;</w:t>
      </w:r>
    </w:p>
    <w:p w:rsidR="00196842" w:rsidRPr="0041046B" w:rsidRDefault="00196842" w:rsidP="005065DC">
      <w:pPr>
        <w:pStyle w:val="a4"/>
        <w:ind w:firstLine="851"/>
        <w:jc w:val="both"/>
        <w:rPr>
          <w:rFonts w:eastAsia="Calibri"/>
          <w:bCs/>
          <w:sz w:val="28"/>
          <w:szCs w:val="28"/>
        </w:rPr>
      </w:pPr>
      <w:r w:rsidRPr="0041046B">
        <w:rPr>
          <w:rFonts w:eastAsia="Calibri"/>
          <w:sz w:val="28"/>
          <w:szCs w:val="28"/>
        </w:rPr>
        <w:t xml:space="preserve">- контролирует наличие </w:t>
      </w:r>
      <w:r w:rsidRPr="0041046B">
        <w:rPr>
          <w:rFonts w:eastAsia="Calibri"/>
          <w:bCs/>
          <w:sz w:val="28"/>
          <w:szCs w:val="28"/>
        </w:rPr>
        <w:t>маркировки производственного оборудования, инвентаря, кухонной посуды, тары; столовой посуды; соблюдения маркировки;</w:t>
      </w:r>
    </w:p>
    <w:p w:rsidR="00196842" w:rsidRPr="0041046B" w:rsidRDefault="00196842" w:rsidP="005065DC">
      <w:pPr>
        <w:pStyle w:val="a4"/>
        <w:ind w:firstLine="851"/>
        <w:jc w:val="both"/>
        <w:rPr>
          <w:sz w:val="28"/>
          <w:szCs w:val="28"/>
        </w:rPr>
      </w:pPr>
      <w:r w:rsidRPr="0041046B">
        <w:rPr>
          <w:rFonts w:eastAsia="Calibri"/>
          <w:bCs/>
          <w:sz w:val="28"/>
          <w:szCs w:val="28"/>
        </w:rPr>
        <w:t>- контролирует соблюдение правил мытья столовой и кухонной посуды;</w:t>
      </w:r>
    </w:p>
    <w:p w:rsidR="00196842" w:rsidRPr="0041046B" w:rsidRDefault="00196842" w:rsidP="005065DC">
      <w:pPr>
        <w:pStyle w:val="a4"/>
        <w:ind w:firstLine="851"/>
        <w:jc w:val="both"/>
        <w:rPr>
          <w:sz w:val="28"/>
          <w:szCs w:val="28"/>
        </w:rPr>
      </w:pPr>
      <w:r w:rsidRPr="0041046B">
        <w:rPr>
          <w:rFonts w:eastAsia="Calibri"/>
          <w:bCs/>
          <w:sz w:val="28"/>
          <w:szCs w:val="28"/>
        </w:rPr>
        <w:t xml:space="preserve">- осуществляет контроль за </w:t>
      </w:r>
      <w:r w:rsidR="00AF2D71">
        <w:rPr>
          <w:rFonts w:eastAsia="Calibri"/>
          <w:sz w:val="28"/>
          <w:szCs w:val="28"/>
        </w:rPr>
        <w:t>качественным и количественны</w:t>
      </w:r>
      <w:r w:rsidRPr="0041046B">
        <w:rPr>
          <w:rFonts w:eastAsia="Calibri"/>
          <w:sz w:val="28"/>
          <w:szCs w:val="28"/>
        </w:rPr>
        <w:t>м с</w:t>
      </w:r>
      <w:r w:rsidR="00AF2D71">
        <w:rPr>
          <w:rFonts w:eastAsia="Calibri"/>
          <w:sz w:val="28"/>
          <w:szCs w:val="28"/>
        </w:rPr>
        <w:t>оставом</w:t>
      </w:r>
      <w:r w:rsidRPr="0041046B">
        <w:rPr>
          <w:rFonts w:eastAsia="Calibri"/>
          <w:sz w:val="28"/>
          <w:szCs w:val="28"/>
        </w:rPr>
        <w:t xml:space="preserve"> рациона питания: калорийность, содержание белков, жиров, углеводов, витаминов, макро- и микроэлементов;</w:t>
      </w:r>
    </w:p>
    <w:p w:rsidR="00196842" w:rsidRPr="00196842" w:rsidRDefault="00196842" w:rsidP="005065DC">
      <w:pPr>
        <w:pStyle w:val="a4"/>
        <w:ind w:firstLine="851"/>
        <w:jc w:val="both"/>
        <w:rPr>
          <w:rFonts w:eastAsia="Calibri"/>
          <w:bCs/>
          <w:sz w:val="28"/>
          <w:szCs w:val="28"/>
        </w:rPr>
      </w:pPr>
      <w:r w:rsidRPr="0041046B">
        <w:rPr>
          <w:rFonts w:eastAsia="Calibri"/>
          <w:bCs/>
          <w:sz w:val="28"/>
          <w:szCs w:val="28"/>
        </w:rPr>
        <w:t>- осуществляет контроль за соблюдением требований снятия пробы готовой продукции бракеражной комиссией (медицинский работник, работник пищеблока, представитель администрации образовательного учреждения) и оценка качества блюд по органолептическим показателям.</w:t>
      </w:r>
    </w:p>
    <w:p w:rsidR="00196842" w:rsidRPr="00196842" w:rsidRDefault="00196842" w:rsidP="00196842">
      <w:pPr>
        <w:pStyle w:val="a4"/>
        <w:jc w:val="both"/>
        <w:rPr>
          <w:rFonts w:eastAsia="Calibri"/>
          <w:bCs/>
          <w:sz w:val="28"/>
          <w:szCs w:val="28"/>
        </w:rPr>
      </w:pPr>
    </w:p>
    <w:p w:rsidR="007F02A3" w:rsidRPr="00C92D15" w:rsidRDefault="007F02A3" w:rsidP="007F02A3">
      <w:pPr>
        <w:pStyle w:val="Default"/>
        <w:ind w:firstLine="851"/>
        <w:jc w:val="both"/>
        <w:rPr>
          <w:b/>
          <w:color w:val="auto"/>
          <w:sz w:val="28"/>
          <w:szCs w:val="28"/>
        </w:rPr>
      </w:pPr>
    </w:p>
    <w:p w:rsidR="00F36CDE" w:rsidRPr="00C92D15" w:rsidRDefault="00F36CDE" w:rsidP="00C21154">
      <w:pPr>
        <w:pStyle w:val="Default"/>
        <w:jc w:val="both"/>
        <w:rPr>
          <w:color w:val="auto"/>
          <w:sz w:val="28"/>
          <w:szCs w:val="28"/>
        </w:rPr>
      </w:pPr>
    </w:p>
    <w:p w:rsidR="007F02A3" w:rsidRPr="00C92D15" w:rsidRDefault="007F02A3" w:rsidP="007F02A3">
      <w:pPr>
        <w:pStyle w:val="Default"/>
        <w:jc w:val="center"/>
        <w:rPr>
          <w:color w:val="auto"/>
          <w:sz w:val="28"/>
          <w:szCs w:val="28"/>
        </w:rPr>
      </w:pPr>
      <w:r w:rsidRPr="00C92D15">
        <w:rPr>
          <w:b/>
          <w:color w:val="auto"/>
          <w:sz w:val="28"/>
          <w:szCs w:val="28"/>
        </w:rPr>
        <w:t>7. ПРАВА И ОБЯЗАННОСТИ РОДИТЕЛЕЙ (ЗАКОННЫХ ПРЕДСТАВИТЕЛЕЙ) ОБУЧАЮЩИХСЯ</w:t>
      </w:r>
    </w:p>
    <w:p w:rsidR="007F02A3" w:rsidRPr="00C92D15" w:rsidRDefault="007F02A3" w:rsidP="007F02A3">
      <w:pPr>
        <w:pStyle w:val="Default"/>
        <w:jc w:val="center"/>
        <w:rPr>
          <w:color w:val="auto"/>
          <w:sz w:val="28"/>
          <w:szCs w:val="28"/>
        </w:rPr>
      </w:pPr>
    </w:p>
    <w:p w:rsidR="007F02A3" w:rsidRPr="00C92D15" w:rsidRDefault="007F02A3" w:rsidP="00C21154">
      <w:pPr>
        <w:pStyle w:val="Default"/>
        <w:ind w:firstLine="851"/>
        <w:jc w:val="both"/>
        <w:rPr>
          <w:color w:val="auto"/>
          <w:sz w:val="28"/>
          <w:szCs w:val="28"/>
        </w:rPr>
      </w:pPr>
      <w:r w:rsidRPr="00C92D15">
        <w:rPr>
          <w:color w:val="auto"/>
          <w:sz w:val="28"/>
          <w:szCs w:val="28"/>
        </w:rPr>
        <w:t>7.1. Родители (законные представители) обучающихся имеют право:</w:t>
      </w:r>
    </w:p>
    <w:p w:rsidR="007F02A3" w:rsidRPr="00C92D15" w:rsidRDefault="007F02A3" w:rsidP="00C21154">
      <w:pPr>
        <w:pStyle w:val="Default"/>
        <w:ind w:firstLine="851"/>
        <w:jc w:val="both"/>
        <w:rPr>
          <w:color w:val="auto"/>
          <w:sz w:val="28"/>
          <w:szCs w:val="28"/>
        </w:rPr>
      </w:pPr>
      <w:r w:rsidRPr="00C92D15">
        <w:rPr>
          <w:color w:val="auto"/>
          <w:sz w:val="28"/>
          <w:szCs w:val="28"/>
        </w:rPr>
        <w:t>- подавать заявление на обеспечение своих детей льготным питанием в случаях, предусмотренных действующими нормативными правовыми актами;</w:t>
      </w:r>
    </w:p>
    <w:p w:rsidR="007F02A3" w:rsidRPr="00C92D15" w:rsidRDefault="007F02A3" w:rsidP="00C21154">
      <w:pPr>
        <w:pStyle w:val="Default"/>
        <w:ind w:firstLine="851"/>
        <w:jc w:val="both"/>
        <w:rPr>
          <w:color w:val="auto"/>
          <w:sz w:val="28"/>
          <w:szCs w:val="28"/>
        </w:rPr>
      </w:pPr>
      <w:r w:rsidRPr="00C92D15">
        <w:rPr>
          <w:color w:val="auto"/>
          <w:sz w:val="28"/>
          <w:szCs w:val="28"/>
        </w:rPr>
        <w:t>- вносить предложения по улучшению организации питания обучающихся лично, через родительские комитеты, руководство общеобразовательного учреждения;</w:t>
      </w:r>
    </w:p>
    <w:p w:rsidR="007F02A3" w:rsidRPr="00C92D15" w:rsidRDefault="007F02A3" w:rsidP="00C21154">
      <w:pPr>
        <w:pStyle w:val="Default"/>
        <w:ind w:firstLine="851"/>
        <w:jc w:val="both"/>
        <w:rPr>
          <w:color w:val="auto"/>
          <w:sz w:val="28"/>
          <w:szCs w:val="28"/>
        </w:rPr>
      </w:pPr>
      <w:r w:rsidRPr="00C92D15">
        <w:rPr>
          <w:color w:val="auto"/>
          <w:sz w:val="28"/>
          <w:szCs w:val="28"/>
        </w:rPr>
        <w:t>- знакомится с примерным и ежедневным меню, ценами на готовую продукцию в столовых и буфетах;</w:t>
      </w:r>
    </w:p>
    <w:p w:rsidR="007F02A3" w:rsidRPr="00C92D15" w:rsidRDefault="007F02A3" w:rsidP="00C21154">
      <w:pPr>
        <w:pStyle w:val="Default"/>
        <w:ind w:firstLine="851"/>
        <w:jc w:val="both"/>
        <w:rPr>
          <w:color w:val="auto"/>
          <w:sz w:val="28"/>
          <w:szCs w:val="28"/>
        </w:rPr>
      </w:pPr>
      <w:r w:rsidRPr="00C92D15">
        <w:rPr>
          <w:color w:val="auto"/>
          <w:sz w:val="28"/>
          <w:szCs w:val="28"/>
        </w:rPr>
        <w:t>- принимать участие в деятельности коллегиальных органов управления, предусмотренных уставом общеобразовательного учреждения, по вопросам организации питания обучающихся.</w:t>
      </w:r>
    </w:p>
    <w:p w:rsidR="007F02A3" w:rsidRPr="00C92D15" w:rsidRDefault="007F02A3" w:rsidP="00C21154">
      <w:pPr>
        <w:pStyle w:val="Default"/>
        <w:ind w:firstLine="851"/>
        <w:jc w:val="both"/>
        <w:rPr>
          <w:color w:val="auto"/>
          <w:sz w:val="28"/>
          <w:szCs w:val="28"/>
        </w:rPr>
      </w:pPr>
      <w:r w:rsidRPr="00C92D15">
        <w:rPr>
          <w:color w:val="auto"/>
          <w:sz w:val="28"/>
          <w:szCs w:val="28"/>
        </w:rPr>
        <w:t>7.2. Родители (законные представители) обучающихся обязаны:</w:t>
      </w:r>
    </w:p>
    <w:p w:rsidR="007F02A3" w:rsidRPr="00C92D15" w:rsidRDefault="007F02A3" w:rsidP="00C21154">
      <w:pPr>
        <w:pStyle w:val="Default"/>
        <w:ind w:firstLine="851"/>
        <w:jc w:val="both"/>
        <w:rPr>
          <w:color w:val="auto"/>
          <w:sz w:val="28"/>
          <w:szCs w:val="28"/>
        </w:rPr>
      </w:pPr>
      <w:r w:rsidRPr="00C92D15">
        <w:rPr>
          <w:color w:val="auto"/>
          <w:sz w:val="28"/>
          <w:szCs w:val="28"/>
        </w:rPr>
        <w:lastRenderedPageBreak/>
        <w:t>- при предоставлении заявления на льготное питание ребенка предоставить администрации образовательного учреждения все необходимые документы, предусмотренные действующими нормативными правовыми актами;</w:t>
      </w:r>
    </w:p>
    <w:p w:rsidR="007F02A3" w:rsidRPr="00C92D15" w:rsidRDefault="007F02A3" w:rsidP="00C21154">
      <w:pPr>
        <w:pStyle w:val="Default"/>
        <w:ind w:firstLine="851"/>
        <w:jc w:val="both"/>
        <w:rPr>
          <w:color w:val="auto"/>
          <w:sz w:val="28"/>
          <w:szCs w:val="28"/>
        </w:rPr>
      </w:pPr>
      <w:r w:rsidRPr="00C92D15">
        <w:rPr>
          <w:color w:val="auto"/>
          <w:sz w:val="28"/>
          <w:szCs w:val="28"/>
        </w:rPr>
        <w:t>- своевременно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w:t>
      </w:r>
    </w:p>
    <w:p w:rsidR="007F02A3" w:rsidRPr="00C92D15" w:rsidRDefault="007F02A3" w:rsidP="00C21154">
      <w:pPr>
        <w:pStyle w:val="Default"/>
        <w:ind w:firstLine="851"/>
        <w:jc w:val="both"/>
        <w:rPr>
          <w:color w:val="auto"/>
          <w:sz w:val="28"/>
          <w:szCs w:val="28"/>
        </w:rPr>
      </w:pPr>
      <w:r w:rsidRPr="00C92D15">
        <w:rPr>
          <w:color w:val="auto"/>
          <w:sz w:val="28"/>
          <w:szCs w:val="28"/>
        </w:rPr>
        <w:t>- своевременно предупреждать классного руководителя и медицинского работника об имеющихся у ребенка аллергических реакциях на продукты питания;</w:t>
      </w:r>
    </w:p>
    <w:p w:rsidR="007F02A3" w:rsidRPr="00C92D15" w:rsidRDefault="007F02A3" w:rsidP="00C21154">
      <w:pPr>
        <w:pStyle w:val="Default"/>
        <w:ind w:firstLine="851"/>
        <w:jc w:val="both"/>
        <w:rPr>
          <w:color w:val="auto"/>
          <w:sz w:val="28"/>
          <w:szCs w:val="28"/>
        </w:rPr>
      </w:pPr>
      <w:r w:rsidRPr="00C92D15">
        <w:rPr>
          <w:color w:val="auto"/>
          <w:sz w:val="28"/>
          <w:szCs w:val="28"/>
        </w:rPr>
        <w:t>- вести разъяснительную работу со своими детьми по привитию им навыком здорового образа жизни и правильного питания.</w:t>
      </w:r>
    </w:p>
    <w:p w:rsidR="007F02A3" w:rsidRPr="00C92D15" w:rsidRDefault="007F02A3" w:rsidP="007F02A3">
      <w:pPr>
        <w:pStyle w:val="Default"/>
        <w:ind w:firstLine="851"/>
        <w:jc w:val="both"/>
        <w:rPr>
          <w:color w:val="auto"/>
          <w:sz w:val="28"/>
          <w:szCs w:val="28"/>
        </w:rPr>
      </w:pPr>
    </w:p>
    <w:p w:rsidR="007F02A3" w:rsidRPr="00C92D15" w:rsidRDefault="007F02A3" w:rsidP="007F02A3">
      <w:pPr>
        <w:pStyle w:val="Default"/>
        <w:ind w:firstLine="851"/>
        <w:jc w:val="center"/>
        <w:rPr>
          <w:color w:val="auto"/>
          <w:sz w:val="28"/>
          <w:szCs w:val="28"/>
        </w:rPr>
      </w:pPr>
      <w:r w:rsidRPr="00C92D15">
        <w:rPr>
          <w:b/>
          <w:color w:val="auto"/>
          <w:sz w:val="28"/>
          <w:szCs w:val="28"/>
        </w:rPr>
        <w:t>8. ОБЯЗАННОСТИ РУКОВОДИТЕЛЯ ОБРАЗОВАТЕЛЬНОГО УЧРЕЖДЕНИЯ, МЕДИЦИНСКОГО РАБОТНИКА, ЮРИДИЧЕСКОГО ЛИЦА, НЕЗАВИСИМО ОТ ОРГАНИЗАЦИОННО-ПРАВОВОЙ ФОРМЫ ИЛИ ПРЕДПРИНИМАТЕЛЬСТВА БЕЗ ОБРАЗОВАНИЯ ЮРИДИЧЕСКОГО ЛИЦА (ИНДИВИДУАЛЬНОГО ПРЕДПРИНИМАТЕЛЯ), ОБЕСПЕЧИВАЮЩЕГО ПИТАНИЕ В ОБРАЗОВАТЕЛЬНОМ УЧРЕЖДЕНИИ</w:t>
      </w:r>
    </w:p>
    <w:p w:rsidR="00735B3D" w:rsidRPr="00C92D15" w:rsidRDefault="00735B3D" w:rsidP="007F02A3">
      <w:pPr>
        <w:pStyle w:val="Default"/>
        <w:ind w:firstLine="851"/>
        <w:jc w:val="both"/>
        <w:rPr>
          <w:color w:val="auto"/>
          <w:sz w:val="28"/>
          <w:szCs w:val="28"/>
        </w:rPr>
      </w:pPr>
    </w:p>
    <w:p w:rsidR="007F02A3" w:rsidRPr="00C92D15" w:rsidRDefault="007F02A3" w:rsidP="00C21154">
      <w:pPr>
        <w:ind w:firstLine="851"/>
        <w:jc w:val="both"/>
        <w:rPr>
          <w:rFonts w:ascii="Times New Roman" w:hAnsi="Times New Roman"/>
          <w:sz w:val="28"/>
          <w:szCs w:val="28"/>
        </w:rPr>
      </w:pPr>
      <w:r w:rsidRPr="00C92D15">
        <w:rPr>
          <w:rFonts w:ascii="Times New Roman" w:hAnsi="Times New Roman"/>
          <w:sz w:val="28"/>
          <w:szCs w:val="28"/>
        </w:rPr>
        <w:t>8.1. Руководитель образовательного учреждения совместно с предприятием либо индивидуальным предпринимателем (при наличии такового) создают необходимые условия для обеспечения питанием обучающихся.</w:t>
      </w:r>
    </w:p>
    <w:p w:rsidR="007F02A3" w:rsidRPr="00C92D15" w:rsidRDefault="007F02A3" w:rsidP="00735B3D">
      <w:pPr>
        <w:spacing w:line="276" w:lineRule="auto"/>
        <w:ind w:firstLine="851"/>
        <w:jc w:val="both"/>
        <w:rPr>
          <w:rFonts w:ascii="Times New Roman" w:hAnsi="Times New Roman"/>
          <w:sz w:val="28"/>
          <w:szCs w:val="28"/>
        </w:rPr>
      </w:pPr>
      <w:r w:rsidRPr="00C92D15">
        <w:rPr>
          <w:rFonts w:ascii="Times New Roman" w:hAnsi="Times New Roman"/>
          <w:sz w:val="28"/>
          <w:szCs w:val="28"/>
        </w:rPr>
        <w:t xml:space="preserve">8.2. Руководитель образовательного учреждения </w:t>
      </w:r>
      <w:r w:rsidR="009D5F97">
        <w:rPr>
          <w:rFonts w:ascii="Times New Roman" w:hAnsi="Times New Roman"/>
          <w:sz w:val="28"/>
          <w:szCs w:val="28"/>
        </w:rPr>
        <w:t>несет персональную</w:t>
      </w:r>
      <w:r w:rsidRPr="00C92D15">
        <w:rPr>
          <w:rFonts w:ascii="Times New Roman" w:hAnsi="Times New Roman"/>
          <w:sz w:val="28"/>
          <w:szCs w:val="28"/>
        </w:rPr>
        <w:t xml:space="preserve"> ответственным за организацию и полноту охвата обучающихся питанием.</w:t>
      </w:r>
    </w:p>
    <w:p w:rsidR="007F02A3" w:rsidRPr="00C92D15" w:rsidRDefault="007F02A3" w:rsidP="00735B3D">
      <w:pPr>
        <w:spacing w:line="276" w:lineRule="auto"/>
        <w:ind w:firstLine="851"/>
        <w:jc w:val="both"/>
        <w:rPr>
          <w:rFonts w:ascii="Times New Roman" w:hAnsi="Times New Roman"/>
          <w:sz w:val="28"/>
          <w:szCs w:val="28"/>
        </w:rPr>
      </w:pPr>
      <w:r w:rsidRPr="00C92D15">
        <w:rPr>
          <w:rFonts w:ascii="Times New Roman" w:hAnsi="Times New Roman"/>
          <w:sz w:val="28"/>
          <w:szCs w:val="28"/>
        </w:rPr>
        <w:t xml:space="preserve">8.3. Наряду с основным питанием </w:t>
      </w:r>
      <w:r w:rsidR="009D5F97">
        <w:rPr>
          <w:rFonts w:ascii="Times New Roman" w:hAnsi="Times New Roman"/>
          <w:sz w:val="28"/>
          <w:szCs w:val="28"/>
        </w:rPr>
        <w:t xml:space="preserve">руководитель организации </w:t>
      </w:r>
      <w:r w:rsidRPr="00C92D15">
        <w:rPr>
          <w:rFonts w:ascii="Times New Roman" w:hAnsi="Times New Roman"/>
          <w:sz w:val="28"/>
          <w:szCs w:val="28"/>
        </w:rPr>
        <w:t>может организовать дополнительное питание обучающихся через буфет образовательного учреждения, который предназначен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СанПиНом 2.4.5.2409-08 ассортиментом.</w:t>
      </w:r>
    </w:p>
    <w:p w:rsidR="007F02A3" w:rsidRPr="00C92D15" w:rsidRDefault="007F02A3" w:rsidP="00C21154">
      <w:pPr>
        <w:ind w:firstLine="851"/>
        <w:jc w:val="both"/>
        <w:rPr>
          <w:rFonts w:ascii="Times New Roman" w:hAnsi="Times New Roman"/>
          <w:sz w:val="28"/>
          <w:szCs w:val="28"/>
        </w:rPr>
      </w:pPr>
      <w:r w:rsidRPr="00C92D15">
        <w:rPr>
          <w:rFonts w:ascii="Times New Roman" w:hAnsi="Times New Roman"/>
          <w:sz w:val="28"/>
          <w:szCs w:val="28"/>
        </w:rPr>
        <w:t>8.4. Руководитель образовательного учреждения:</w:t>
      </w:r>
    </w:p>
    <w:p w:rsidR="007F02A3" w:rsidRPr="00C92D15" w:rsidRDefault="007F02A3" w:rsidP="00C21154">
      <w:pPr>
        <w:ind w:firstLine="851"/>
        <w:jc w:val="both"/>
        <w:rPr>
          <w:rFonts w:ascii="Times New Roman" w:hAnsi="Times New Roman"/>
          <w:sz w:val="28"/>
          <w:szCs w:val="28"/>
        </w:rPr>
      </w:pPr>
      <w:r w:rsidRPr="00C92D15">
        <w:rPr>
          <w:rFonts w:ascii="Times New Roman" w:hAnsi="Times New Roman"/>
          <w:sz w:val="28"/>
          <w:szCs w:val="28"/>
        </w:rPr>
        <w:t>- утверждает ассортимент дополнительного питания ежегодно перед началом учебного года;</w:t>
      </w:r>
    </w:p>
    <w:p w:rsidR="007F02A3" w:rsidRPr="00C92D15" w:rsidRDefault="007F02A3" w:rsidP="00C21154">
      <w:pPr>
        <w:ind w:firstLine="851"/>
        <w:jc w:val="both"/>
        <w:rPr>
          <w:rFonts w:ascii="Times New Roman" w:hAnsi="Times New Roman"/>
          <w:sz w:val="28"/>
          <w:szCs w:val="28"/>
        </w:rPr>
      </w:pPr>
      <w:r w:rsidRPr="00C92D15">
        <w:rPr>
          <w:rFonts w:ascii="Times New Roman" w:hAnsi="Times New Roman"/>
          <w:sz w:val="28"/>
          <w:szCs w:val="28"/>
        </w:rPr>
        <w:t>- утверждает график работы столовой в соответствии с режимом учебных занятий;</w:t>
      </w:r>
    </w:p>
    <w:p w:rsidR="007F02A3" w:rsidRPr="00C92D15" w:rsidRDefault="007F02A3" w:rsidP="00C21154">
      <w:pPr>
        <w:ind w:firstLine="851"/>
        <w:jc w:val="both"/>
        <w:rPr>
          <w:rFonts w:ascii="Times New Roman" w:hAnsi="Times New Roman"/>
          <w:sz w:val="28"/>
          <w:szCs w:val="28"/>
        </w:rPr>
      </w:pPr>
      <w:r w:rsidRPr="00C92D15">
        <w:rPr>
          <w:rFonts w:ascii="Times New Roman" w:hAnsi="Times New Roman"/>
          <w:sz w:val="28"/>
          <w:szCs w:val="28"/>
        </w:rPr>
        <w:t xml:space="preserve">- не допускает замену горячего питания, выдачей продуктов в потребительской таре. В </w:t>
      </w:r>
      <w:r w:rsidR="0045509C">
        <w:rPr>
          <w:rFonts w:ascii="Times New Roman" w:hAnsi="Times New Roman"/>
          <w:sz w:val="28"/>
          <w:szCs w:val="28"/>
        </w:rPr>
        <w:t>случаях, указанных в пункте 4.18</w:t>
      </w:r>
      <w:r w:rsidRPr="00C92D15">
        <w:rPr>
          <w:rFonts w:ascii="Times New Roman" w:hAnsi="Times New Roman"/>
          <w:sz w:val="28"/>
          <w:szCs w:val="28"/>
        </w:rPr>
        <w:t>, по согласованию с территориальным отделом по Сакскому району Межрегионального управления Федеральной службы по надзору в сфере защиты прав потребителей и благополучия человека Роспотребнадзора по Республике Крым и г. Севастополю, допускает выдачу детям буфетной продукции в потребительской таре;</w:t>
      </w:r>
    </w:p>
    <w:p w:rsidR="007F02A3" w:rsidRPr="00C92D15" w:rsidRDefault="007F02A3" w:rsidP="00C21154">
      <w:pPr>
        <w:ind w:firstLine="851"/>
        <w:jc w:val="both"/>
        <w:rPr>
          <w:rFonts w:ascii="Times New Roman" w:hAnsi="Times New Roman"/>
          <w:sz w:val="28"/>
          <w:szCs w:val="28"/>
        </w:rPr>
      </w:pPr>
      <w:r w:rsidRPr="00C92D15">
        <w:rPr>
          <w:rFonts w:ascii="Times New Roman" w:hAnsi="Times New Roman"/>
          <w:sz w:val="28"/>
          <w:szCs w:val="28"/>
        </w:rPr>
        <w:t>- обеспечивает информирование родителей обучающихся о проводимых в учреждении мероприятиях по профилактике витаминной и микроэлементной недостаточности;</w:t>
      </w:r>
    </w:p>
    <w:p w:rsidR="007F02A3" w:rsidRPr="00C92D15" w:rsidRDefault="007F02A3" w:rsidP="00C21154">
      <w:pPr>
        <w:tabs>
          <w:tab w:val="left" w:pos="241"/>
        </w:tabs>
        <w:ind w:firstLine="851"/>
        <w:jc w:val="both"/>
        <w:rPr>
          <w:rFonts w:ascii="Times New Roman" w:hAnsi="Times New Roman"/>
          <w:sz w:val="28"/>
          <w:szCs w:val="28"/>
        </w:rPr>
      </w:pPr>
      <w:r w:rsidRPr="00C92D15">
        <w:rPr>
          <w:rFonts w:ascii="Times New Roman" w:hAnsi="Times New Roman"/>
          <w:sz w:val="28"/>
          <w:szCs w:val="28"/>
        </w:rPr>
        <w:lastRenderedPageBreak/>
        <w:t>- обеспечивает в образовательном учреждении проведение</w:t>
      </w:r>
      <w:r w:rsidR="00743EDB">
        <w:rPr>
          <w:rFonts w:ascii="Times New Roman" w:hAnsi="Times New Roman"/>
          <w:sz w:val="28"/>
          <w:szCs w:val="28"/>
        </w:rPr>
        <w:t xml:space="preserve"> мероприятий, согласно Программе</w:t>
      </w:r>
      <w:r w:rsidRPr="00C92D15">
        <w:rPr>
          <w:rFonts w:ascii="Times New Roman" w:hAnsi="Times New Roman"/>
          <w:sz w:val="28"/>
          <w:szCs w:val="28"/>
        </w:rPr>
        <w:t xml:space="preserve"> производственного контроля образовательного учреждения;</w:t>
      </w:r>
    </w:p>
    <w:p w:rsidR="007F02A3" w:rsidRPr="00C92D15" w:rsidRDefault="007F02A3" w:rsidP="00C21154">
      <w:pPr>
        <w:tabs>
          <w:tab w:val="left" w:pos="241"/>
        </w:tabs>
        <w:ind w:firstLine="851"/>
        <w:jc w:val="both"/>
        <w:rPr>
          <w:rFonts w:ascii="Times New Roman" w:hAnsi="Times New Roman"/>
          <w:sz w:val="28"/>
          <w:szCs w:val="28"/>
        </w:rPr>
      </w:pPr>
      <w:r w:rsidRPr="00C92D15">
        <w:rPr>
          <w:rFonts w:ascii="Times New Roman" w:hAnsi="Times New Roman"/>
          <w:sz w:val="28"/>
          <w:szCs w:val="28"/>
        </w:rPr>
        <w:t>8.5. Руководитель (в случае организации питания непосредственно образовательным учреждением) либо юридическое лицо, независимо от организационно правовых форм, индивидуальный предприниматели (при наличии таковых), деятельность которых связана с организацией горячего питания в образовательных учреждениях, обеспечивают:</w:t>
      </w:r>
    </w:p>
    <w:p w:rsidR="007F02A3" w:rsidRPr="00C92D15" w:rsidRDefault="007F02A3" w:rsidP="00C21154">
      <w:pPr>
        <w:tabs>
          <w:tab w:val="left" w:pos="749"/>
        </w:tabs>
        <w:spacing w:after="37"/>
        <w:ind w:firstLine="851"/>
        <w:jc w:val="both"/>
        <w:rPr>
          <w:rFonts w:ascii="Times New Roman" w:hAnsi="Times New Roman"/>
          <w:sz w:val="28"/>
          <w:szCs w:val="28"/>
        </w:rPr>
      </w:pPr>
      <w:r w:rsidRPr="00C92D15">
        <w:rPr>
          <w:rFonts w:ascii="Times New Roman" w:hAnsi="Times New Roman"/>
          <w:sz w:val="28"/>
          <w:szCs w:val="28"/>
        </w:rPr>
        <w:t>- наличие в предприятии санитарных правил и норм и доведение их содержания до работников предприятия;</w:t>
      </w:r>
    </w:p>
    <w:p w:rsidR="007F02A3" w:rsidRPr="00C92D15" w:rsidRDefault="007F02A3" w:rsidP="00C21154">
      <w:pPr>
        <w:tabs>
          <w:tab w:val="left" w:pos="749"/>
        </w:tabs>
        <w:ind w:firstLine="851"/>
        <w:jc w:val="both"/>
        <w:rPr>
          <w:rFonts w:ascii="Times New Roman" w:hAnsi="Times New Roman"/>
          <w:sz w:val="28"/>
          <w:szCs w:val="28"/>
        </w:rPr>
      </w:pPr>
      <w:r w:rsidRPr="00C92D15">
        <w:rPr>
          <w:rFonts w:ascii="Times New Roman" w:hAnsi="Times New Roman"/>
          <w:sz w:val="28"/>
          <w:szCs w:val="28"/>
        </w:rPr>
        <w:t>- выполнение требований санитарных правил и норм всеми работниками предприятия;</w:t>
      </w:r>
    </w:p>
    <w:p w:rsidR="007F02A3" w:rsidRPr="00C92D15" w:rsidRDefault="007F02A3" w:rsidP="00C21154">
      <w:pPr>
        <w:tabs>
          <w:tab w:val="left" w:pos="749"/>
        </w:tabs>
        <w:spacing w:after="79"/>
        <w:ind w:firstLine="851"/>
        <w:jc w:val="both"/>
        <w:rPr>
          <w:rFonts w:ascii="Times New Roman" w:hAnsi="Times New Roman"/>
          <w:sz w:val="28"/>
          <w:szCs w:val="28"/>
        </w:rPr>
      </w:pPr>
      <w:r w:rsidRPr="00C92D15">
        <w:rPr>
          <w:rFonts w:ascii="Times New Roman" w:hAnsi="Times New Roman"/>
          <w:sz w:val="28"/>
          <w:szCs w:val="28"/>
        </w:rPr>
        <w:t>- должное санитарное состояние нецентрализованных источников водоснабжения, при их наличии, и качество воды в них;</w:t>
      </w:r>
    </w:p>
    <w:p w:rsidR="007F02A3" w:rsidRPr="00C92D15" w:rsidRDefault="007F02A3" w:rsidP="00C21154">
      <w:pPr>
        <w:spacing w:after="45"/>
        <w:ind w:firstLine="851"/>
        <w:jc w:val="both"/>
        <w:rPr>
          <w:rFonts w:ascii="Times New Roman" w:hAnsi="Times New Roman"/>
          <w:sz w:val="28"/>
          <w:szCs w:val="28"/>
        </w:rPr>
      </w:pPr>
      <w:r w:rsidRPr="00C92D15">
        <w:rPr>
          <w:rFonts w:ascii="Times New Roman" w:hAnsi="Times New Roman"/>
          <w:sz w:val="28"/>
          <w:szCs w:val="28"/>
        </w:rPr>
        <w:t>- организацию производственного контроля, включающего лабораторно-инструментальные исследования;</w:t>
      </w:r>
    </w:p>
    <w:p w:rsidR="007F02A3" w:rsidRPr="00C92D15" w:rsidRDefault="007F02A3" w:rsidP="00C21154">
      <w:pPr>
        <w:tabs>
          <w:tab w:val="left" w:pos="749"/>
        </w:tabs>
        <w:spacing w:after="45"/>
        <w:ind w:firstLine="851"/>
        <w:jc w:val="both"/>
        <w:rPr>
          <w:rFonts w:ascii="Times New Roman" w:hAnsi="Times New Roman"/>
          <w:sz w:val="28"/>
          <w:szCs w:val="28"/>
        </w:rPr>
      </w:pPr>
      <w:r w:rsidRPr="00C92D15">
        <w:rPr>
          <w:rFonts w:ascii="Times New Roman" w:hAnsi="Times New Roman"/>
          <w:sz w:val="28"/>
          <w:szCs w:val="28"/>
        </w:rP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7F02A3" w:rsidRPr="00C92D15" w:rsidRDefault="007F02A3" w:rsidP="00C21154">
      <w:pPr>
        <w:tabs>
          <w:tab w:val="left" w:pos="749"/>
        </w:tabs>
        <w:ind w:firstLine="851"/>
        <w:jc w:val="both"/>
        <w:rPr>
          <w:rFonts w:ascii="Times New Roman" w:hAnsi="Times New Roman"/>
          <w:sz w:val="28"/>
          <w:szCs w:val="28"/>
        </w:rPr>
      </w:pPr>
      <w:r w:rsidRPr="00C92D15">
        <w:rPr>
          <w:rFonts w:ascii="Times New Roman" w:hAnsi="Times New Roman"/>
          <w:sz w:val="28"/>
          <w:szCs w:val="28"/>
        </w:rPr>
        <w:t>- прием на работу лиц, имеющих допуск по состоянию здоровья, прошедших профессиональную гигиеническую подготовку и аттестацию;</w:t>
      </w:r>
    </w:p>
    <w:p w:rsidR="007F02A3" w:rsidRPr="00C92D15" w:rsidRDefault="007F02A3" w:rsidP="00C21154">
      <w:pPr>
        <w:tabs>
          <w:tab w:val="left" w:pos="749"/>
        </w:tabs>
        <w:ind w:firstLine="851"/>
        <w:jc w:val="both"/>
        <w:rPr>
          <w:rFonts w:ascii="Times New Roman" w:hAnsi="Times New Roman"/>
          <w:sz w:val="28"/>
          <w:szCs w:val="28"/>
        </w:rPr>
      </w:pPr>
      <w:r w:rsidRPr="00C92D15">
        <w:rPr>
          <w:rFonts w:ascii="Times New Roman" w:hAnsi="Times New Roman"/>
          <w:sz w:val="28"/>
          <w:szCs w:val="28"/>
        </w:rPr>
        <w:t>- наличие личных медицинских книжек каждого работника;</w:t>
      </w:r>
    </w:p>
    <w:p w:rsidR="007F02A3" w:rsidRPr="00C92D15" w:rsidRDefault="007F02A3" w:rsidP="00C21154">
      <w:pPr>
        <w:tabs>
          <w:tab w:val="left" w:pos="749"/>
        </w:tabs>
        <w:ind w:firstLine="851"/>
        <w:jc w:val="both"/>
        <w:rPr>
          <w:rFonts w:ascii="Times New Roman" w:hAnsi="Times New Roman"/>
          <w:sz w:val="28"/>
          <w:szCs w:val="28"/>
        </w:rPr>
      </w:pPr>
      <w:r w:rsidRPr="00C92D15">
        <w:rPr>
          <w:rFonts w:ascii="Times New Roman" w:hAnsi="Times New Roman"/>
          <w:sz w:val="28"/>
          <w:szCs w:val="28"/>
        </w:rPr>
        <w:t>- своевременное прохождение предварительных при поступлении и периодических медицинских обследований всеми работниками;</w:t>
      </w:r>
    </w:p>
    <w:p w:rsidR="007F02A3" w:rsidRPr="00C92D15" w:rsidRDefault="007F02A3" w:rsidP="00C21154">
      <w:pPr>
        <w:tabs>
          <w:tab w:val="left" w:pos="749"/>
        </w:tabs>
        <w:ind w:firstLine="851"/>
        <w:jc w:val="both"/>
        <w:rPr>
          <w:rFonts w:ascii="Times New Roman" w:hAnsi="Times New Roman"/>
          <w:sz w:val="28"/>
          <w:szCs w:val="28"/>
        </w:rPr>
      </w:pPr>
      <w:r w:rsidRPr="00C92D15">
        <w:rPr>
          <w:rFonts w:ascii="Times New Roman" w:hAnsi="Times New Roman"/>
          <w:sz w:val="28"/>
          <w:szCs w:val="28"/>
        </w:rPr>
        <w:t>- организацию курсовой гигиенической подготовки и переподготовки персонала по программе гигиенического обучения не реж</w:t>
      </w:r>
      <w:r w:rsidR="00735B3D">
        <w:rPr>
          <w:rFonts w:ascii="Times New Roman" w:hAnsi="Times New Roman"/>
          <w:sz w:val="28"/>
          <w:szCs w:val="28"/>
        </w:rPr>
        <w:t>е 1 раз</w:t>
      </w:r>
      <w:r w:rsidRPr="00C92D15">
        <w:rPr>
          <w:rFonts w:ascii="Times New Roman" w:hAnsi="Times New Roman"/>
          <w:sz w:val="28"/>
          <w:szCs w:val="28"/>
        </w:rPr>
        <w:t xml:space="preserve"> в 2 года в установленном порядке;</w:t>
      </w:r>
    </w:p>
    <w:p w:rsidR="007F02A3" w:rsidRPr="00C92D15" w:rsidRDefault="007F02A3" w:rsidP="00C21154">
      <w:pPr>
        <w:tabs>
          <w:tab w:val="left" w:pos="709"/>
        </w:tabs>
        <w:ind w:firstLine="851"/>
        <w:jc w:val="both"/>
        <w:rPr>
          <w:rFonts w:ascii="Times New Roman" w:hAnsi="Times New Roman"/>
          <w:sz w:val="28"/>
          <w:szCs w:val="28"/>
        </w:rPr>
      </w:pPr>
      <w:r w:rsidRPr="00C92D15">
        <w:rPr>
          <w:rFonts w:ascii="Times New Roman" w:hAnsi="Times New Roman"/>
          <w:sz w:val="28"/>
          <w:szCs w:val="28"/>
        </w:rPr>
        <w:t>- выполнение постановлений, предписаний Федеральной службы по надзору в сфере защиты прав потребителей и благополучия человека, Межрегионального управления Федеральной службы по надзору в сфере защиты прав потребителей и благополучия человека по Республике Крым и городу Севастополю, территориального отдела по Сакскому району Межрегионального управления Федеральной службы по надзору в сфере защиты прав потребителей и благополучия человека Роспотребнадзора по Республике Крым и г. Севастополю.</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санитарными правилами);</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организацию регулярной централизованной стирки и починки санитарной одежды;</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эффективную работу санитарно-технического, технологического, холодильного и другого оборудования;</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наличие аптечек для оказания первой медицинской помощи и их своевременное обновление;</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lastRenderedPageBreak/>
        <w:t>- организацию санитарно-просветительской работы с персоналом путем проведения семинаров, бесед, лекций;</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наличие необходимой документации за контролем качества и безопасности выпускаемой готовой продукции питания в общеобразовательном учреждении (сборник рецептур, технологические карты в соответствии с меню, соответствие учетной документации цикличному и ежедневному меню);</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необходимая учетная документация (в соответствии с требованиями и нормами СанПиН): «Журнал бракеража пищевых продуктов и продовольственного сырья», «Журнал бракеража готовой кулинарной продукции», «Журнал здоровья», «Журнал проведения витаминизации третьих и сладких блюд», «Журнал учета температурного режима в холодильном оборудовании», «Ведомость контроля за рационом питания;</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документы на поставляемые продукты питания (сертификаты соответствия, удостоверения качества, ветеринарно-санитарной экспертизы, исходные данные изготовителя о продукте питания, поставщика пищевых продуктов и др. на каждую партию пищевых продуктов);</w:t>
      </w:r>
    </w:p>
    <w:p w:rsidR="007F02A3" w:rsidRPr="00C92D15" w:rsidRDefault="007F02A3" w:rsidP="00C21154">
      <w:pPr>
        <w:tabs>
          <w:tab w:val="left" w:pos="709"/>
        </w:tabs>
        <w:ind w:firstLine="851"/>
        <w:jc w:val="both"/>
        <w:rPr>
          <w:rFonts w:ascii="Times New Roman" w:hAnsi="Times New Roman"/>
          <w:sz w:val="28"/>
          <w:szCs w:val="28"/>
        </w:rPr>
      </w:pPr>
      <w:r w:rsidRPr="00C92D15">
        <w:rPr>
          <w:rFonts w:ascii="Times New Roman" w:hAnsi="Times New Roman"/>
          <w:sz w:val="28"/>
          <w:szCs w:val="28"/>
        </w:rPr>
        <w:t>- соблюдение в общеобразовательном учреждении условий хранения продуктов в соответствии с требованиями и нормами СанПиН (обязательное наличие тары поставщика, (высота полок для хлеба от пола - 35 см, остальные продукты - 15 см), холодильного оборудования и. т.д.);</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осуществление маркировки всего оборудования и вспомогательного инструмента согласно требованиям и нормам СанПиН (холодильного оборудования, производственных столов, разделочного инвентаря, кухонной посуды и т.д.);</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разработку рациона питания, составными частями которого являются оптимальная количественная и качественная структура питания, гарантированная безопасность, технологическая и кулинарная обработка продуктов и блюд с учетом физиологически обоснованного режима питания;</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распределение калорийности по приемам пищи в процентном отношении: завтрак - 25%, обед - 35%, полдник 15% (для обучающихся во вторую смену - до 20-25%). Допускается в течение дня отступление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7F02A3" w:rsidRPr="00C92D15" w:rsidRDefault="007F02A3" w:rsidP="00C21154">
      <w:pPr>
        <w:tabs>
          <w:tab w:val="left" w:pos="505"/>
        </w:tabs>
        <w:ind w:firstLine="851"/>
        <w:jc w:val="both"/>
        <w:rPr>
          <w:rFonts w:ascii="Times New Roman" w:hAnsi="Times New Roman"/>
          <w:sz w:val="28"/>
          <w:szCs w:val="28"/>
        </w:rPr>
      </w:pPr>
      <w:r w:rsidRPr="00C92D15">
        <w:rPr>
          <w:rFonts w:ascii="Times New Roman" w:hAnsi="Times New Roman"/>
          <w:sz w:val="28"/>
          <w:szCs w:val="28"/>
        </w:rPr>
        <w:t>- разработку примерного сезонного меню на период не менее двух недель, утверждение у руководителя общеобразовательного учреждения и, для общеобразовательных учреждений, согласование его с территориальным отделом по Сакскому району Межрегионального управления Федеральной службы по надзору в сфере защиты прав потребителей и благополучия человека Роспотребнадзора по Республике Крым и г. Севастополю (в случае организации питания юридическим лицом или индивидуальным предпринимателем);</w:t>
      </w:r>
    </w:p>
    <w:p w:rsidR="007F02A3" w:rsidRPr="00C92D15" w:rsidRDefault="007F02A3" w:rsidP="00C21154">
      <w:pPr>
        <w:tabs>
          <w:tab w:val="left" w:pos="714"/>
        </w:tabs>
        <w:ind w:firstLine="851"/>
        <w:jc w:val="both"/>
        <w:rPr>
          <w:rFonts w:ascii="Times New Roman" w:hAnsi="Times New Roman"/>
          <w:sz w:val="28"/>
          <w:szCs w:val="28"/>
        </w:rPr>
      </w:pPr>
      <w:r w:rsidRPr="00C92D15">
        <w:rPr>
          <w:rFonts w:ascii="Times New Roman" w:hAnsi="Times New Roman"/>
          <w:sz w:val="28"/>
          <w:szCs w:val="28"/>
        </w:rPr>
        <w:t>- разработку на основании примерного меню технологических карт, в строгом соответствии со сборником рецептурных блюд (в случае организации питания юридическим лицом или индивидуальным предпринимателем);</w:t>
      </w:r>
    </w:p>
    <w:p w:rsidR="009765ED" w:rsidRDefault="007F02A3" w:rsidP="00C21154">
      <w:pPr>
        <w:pStyle w:val="Default"/>
        <w:ind w:firstLine="851"/>
        <w:jc w:val="both"/>
        <w:rPr>
          <w:sz w:val="28"/>
          <w:szCs w:val="28"/>
        </w:rPr>
      </w:pPr>
      <w:r w:rsidRPr="00C92D15">
        <w:rPr>
          <w:sz w:val="28"/>
          <w:szCs w:val="28"/>
        </w:rPr>
        <w:t xml:space="preserve">- ежедневное включение в рацион питания мяса, молока, сливочного и растительного масел, хлеба ржаного и пшеничного (с каждым приемом пищи). </w:t>
      </w:r>
      <w:r w:rsidRPr="00C92D15">
        <w:rPr>
          <w:sz w:val="28"/>
          <w:szCs w:val="28"/>
        </w:rPr>
        <w:lastRenderedPageBreak/>
        <w:t>Рыбу, яйца, сыр, творог</w:t>
      </w:r>
      <w:r w:rsidR="00BC0D5B">
        <w:rPr>
          <w:sz w:val="28"/>
          <w:szCs w:val="28"/>
        </w:rPr>
        <w:t>,</w:t>
      </w:r>
      <w:r w:rsidRPr="00C92D15">
        <w:rPr>
          <w:sz w:val="28"/>
          <w:szCs w:val="28"/>
        </w:rPr>
        <w:t xml:space="preserve"> кисломолочные продукты рекоменд</w:t>
      </w:r>
      <w:r w:rsidR="009765ED">
        <w:rPr>
          <w:sz w:val="28"/>
          <w:szCs w:val="28"/>
        </w:rPr>
        <w:t>уется включать 1 раз в 2-3 дня.</w:t>
      </w:r>
    </w:p>
    <w:p w:rsidR="007F02A3" w:rsidRPr="00C92D15" w:rsidRDefault="007F02A3" w:rsidP="00C21154">
      <w:pPr>
        <w:pStyle w:val="Default"/>
        <w:ind w:firstLine="851"/>
        <w:jc w:val="both"/>
        <w:rPr>
          <w:sz w:val="28"/>
          <w:szCs w:val="28"/>
        </w:rPr>
      </w:pPr>
      <w:r w:rsidRPr="00C92D15">
        <w:rPr>
          <w:sz w:val="28"/>
          <w:szCs w:val="28"/>
        </w:rPr>
        <w:t>Завтрак должен состоять из закуски, горячего блюда и горячего напитка, рекомендуется включать овощи и фрукты.</w:t>
      </w:r>
    </w:p>
    <w:p w:rsidR="009765ED" w:rsidRDefault="007F02A3" w:rsidP="00C21154">
      <w:pPr>
        <w:pStyle w:val="Default"/>
        <w:ind w:firstLine="851"/>
        <w:jc w:val="both"/>
        <w:rPr>
          <w:sz w:val="28"/>
          <w:szCs w:val="28"/>
        </w:rPr>
      </w:pPr>
      <w:r w:rsidRPr="00C92D15">
        <w:rPr>
          <w:sz w:val="28"/>
          <w:szCs w:val="28"/>
        </w:rPr>
        <w:t xml:space="preserve">Обед должен включать закуску, первое, второе (основное горячее блюдо из мяса, рыбы или птицы) и сладкое блюдо. В качестве закуски следует использовать нарезку из овощей, салат из огурцов, помидоров, свежей или квашеной капусты, моркови, свеклы и т.п. В качестве закуски допускается использовать порционные овощи (дополнительный гарнир). Для улучшения вкуса в салат можно добавлять свежие или сухие фрукты: </w:t>
      </w:r>
      <w:r w:rsidR="009765ED">
        <w:rPr>
          <w:sz w:val="28"/>
          <w:szCs w:val="28"/>
        </w:rPr>
        <w:t>яблоки, чернослив изюм и орехи.</w:t>
      </w:r>
    </w:p>
    <w:p w:rsidR="007F02A3" w:rsidRPr="00C92D15" w:rsidRDefault="007F02A3" w:rsidP="00C21154">
      <w:pPr>
        <w:pStyle w:val="Default"/>
        <w:ind w:firstLine="851"/>
        <w:jc w:val="both"/>
        <w:rPr>
          <w:sz w:val="28"/>
          <w:szCs w:val="28"/>
        </w:rPr>
      </w:pPr>
      <w:r w:rsidRPr="00C92D15">
        <w:rPr>
          <w:sz w:val="28"/>
          <w:szCs w:val="28"/>
        </w:rPr>
        <w:t>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7F02A3" w:rsidRPr="00C92D15" w:rsidRDefault="007F02A3" w:rsidP="00C21154">
      <w:pPr>
        <w:pStyle w:val="Default"/>
        <w:ind w:firstLine="851"/>
        <w:jc w:val="both"/>
        <w:rPr>
          <w:sz w:val="28"/>
          <w:szCs w:val="28"/>
        </w:rPr>
      </w:pPr>
      <w:r w:rsidRPr="00C92D15">
        <w:rPr>
          <w:sz w:val="28"/>
          <w:szCs w:val="28"/>
        </w:rPr>
        <w:t>- организацию отпуска горячего питания обучающимся по классам на переменах продолжительностью не менее 15-20 минут в соответствии с режимом учебных занятий;</w:t>
      </w:r>
    </w:p>
    <w:p w:rsidR="007F02A3" w:rsidRPr="00C92D15" w:rsidRDefault="007F02A3" w:rsidP="00C21154">
      <w:pPr>
        <w:pStyle w:val="Default"/>
        <w:ind w:firstLine="851"/>
        <w:jc w:val="both"/>
        <w:rPr>
          <w:sz w:val="28"/>
          <w:szCs w:val="28"/>
        </w:rPr>
      </w:pPr>
      <w:r w:rsidRPr="00C92D15">
        <w:rPr>
          <w:sz w:val="28"/>
          <w:szCs w:val="28"/>
        </w:rPr>
        <w:t>- согласование с территориальным отделом по Сакскому району Межрегионального управления Федеральной службы по надзору в сфере защиты прав потребителей и благополучия человека Роспотребнадзора по Республике Крым и г. Севастополю (в случае организации питания юридическим лицом или индивидуальным предпринимателем);</w:t>
      </w:r>
    </w:p>
    <w:p w:rsidR="007F02A3" w:rsidRPr="00C92D15" w:rsidRDefault="007F02A3" w:rsidP="00C21154">
      <w:pPr>
        <w:pStyle w:val="Default"/>
        <w:ind w:firstLine="851"/>
        <w:jc w:val="both"/>
        <w:rPr>
          <w:sz w:val="28"/>
          <w:szCs w:val="28"/>
        </w:rPr>
      </w:pPr>
      <w:r w:rsidRPr="00C92D15">
        <w:rPr>
          <w:sz w:val="28"/>
          <w:szCs w:val="28"/>
        </w:rPr>
        <w:t>- реализацию негазированных напитков, воды через буфеты в потребительской таре до 500 мл;</w:t>
      </w:r>
    </w:p>
    <w:p w:rsidR="007F02A3" w:rsidRPr="00C92D15" w:rsidRDefault="007F02A3" w:rsidP="00C21154">
      <w:pPr>
        <w:pStyle w:val="Default"/>
        <w:ind w:firstLine="851"/>
        <w:jc w:val="both"/>
        <w:rPr>
          <w:sz w:val="28"/>
          <w:szCs w:val="28"/>
        </w:rPr>
      </w:pPr>
      <w:r w:rsidRPr="00C92D15">
        <w:rPr>
          <w:sz w:val="28"/>
          <w:szCs w:val="28"/>
        </w:rPr>
        <w:t>- контроль качества и безопасности питания обучающихся.</w:t>
      </w:r>
    </w:p>
    <w:p w:rsidR="007F02A3" w:rsidRPr="00C92D15" w:rsidRDefault="007F02A3" w:rsidP="00C21154">
      <w:pPr>
        <w:pStyle w:val="Default"/>
        <w:ind w:firstLine="851"/>
        <w:jc w:val="both"/>
        <w:rPr>
          <w:sz w:val="28"/>
          <w:szCs w:val="28"/>
        </w:rPr>
      </w:pPr>
      <w:r w:rsidRPr="00C92D15">
        <w:rPr>
          <w:sz w:val="28"/>
          <w:szCs w:val="28"/>
        </w:rPr>
        <w:t>8.6. Медицинский работник (при наличии такового):</w:t>
      </w:r>
    </w:p>
    <w:p w:rsidR="007F02A3" w:rsidRPr="00C92D15" w:rsidRDefault="007F02A3" w:rsidP="00C21154">
      <w:pPr>
        <w:pStyle w:val="Default"/>
        <w:ind w:firstLine="851"/>
        <w:jc w:val="both"/>
        <w:rPr>
          <w:sz w:val="28"/>
          <w:szCs w:val="28"/>
        </w:rPr>
      </w:pPr>
      <w:r w:rsidRPr="00C92D15">
        <w:rPr>
          <w:sz w:val="28"/>
          <w:szCs w:val="28"/>
        </w:rPr>
        <w:t>- осуществляет повседневный контроль за соблюдением санитарно-противоэпидемического и учебно-воспитательного режимов и проведение оздоровительных мероприятий;</w:t>
      </w:r>
    </w:p>
    <w:p w:rsidR="007F02A3" w:rsidRPr="00C92D15" w:rsidRDefault="007F02A3" w:rsidP="00C21154">
      <w:pPr>
        <w:pStyle w:val="Default"/>
        <w:ind w:firstLine="851"/>
        <w:jc w:val="both"/>
        <w:rPr>
          <w:sz w:val="28"/>
          <w:szCs w:val="28"/>
        </w:rPr>
      </w:pPr>
      <w:r w:rsidRPr="00C92D15">
        <w:rPr>
          <w:sz w:val="28"/>
          <w:szCs w:val="28"/>
        </w:rPr>
        <w:t>- следит за организацией питания в общеобразовательном учреждении, в том числе за качеством готовой пищи;</w:t>
      </w:r>
    </w:p>
    <w:p w:rsidR="007F02A3" w:rsidRPr="00C92D15" w:rsidRDefault="007F02A3" w:rsidP="00C21154">
      <w:pPr>
        <w:pStyle w:val="Default"/>
        <w:ind w:firstLine="851"/>
        <w:jc w:val="both"/>
        <w:rPr>
          <w:sz w:val="28"/>
          <w:szCs w:val="28"/>
        </w:rPr>
      </w:pPr>
      <w:r w:rsidRPr="00C92D15">
        <w:rPr>
          <w:sz w:val="28"/>
          <w:szCs w:val="28"/>
        </w:rPr>
        <w:t>- контролирует проведение витаминизации третьих и сладких блюд;</w:t>
      </w:r>
    </w:p>
    <w:p w:rsidR="007F02A3" w:rsidRPr="00C92D15" w:rsidRDefault="007F02A3" w:rsidP="00C21154">
      <w:pPr>
        <w:pStyle w:val="Default"/>
        <w:ind w:firstLine="851"/>
        <w:jc w:val="both"/>
        <w:rPr>
          <w:sz w:val="28"/>
          <w:szCs w:val="28"/>
        </w:rPr>
      </w:pPr>
      <w:r w:rsidRPr="00C92D15">
        <w:rPr>
          <w:sz w:val="28"/>
          <w:szCs w:val="28"/>
        </w:rPr>
        <w:t>- ежедневно контролирует сроки хранения продукции, реализуемой через буфет.</w:t>
      </w:r>
    </w:p>
    <w:p w:rsidR="007F02A3" w:rsidRPr="00C92D15" w:rsidRDefault="007F02A3" w:rsidP="00C21154">
      <w:pPr>
        <w:pStyle w:val="Default"/>
        <w:ind w:firstLine="851"/>
        <w:jc w:val="both"/>
        <w:rPr>
          <w:sz w:val="28"/>
          <w:szCs w:val="28"/>
        </w:rPr>
      </w:pPr>
      <w:r w:rsidRPr="00C92D15">
        <w:rPr>
          <w:sz w:val="28"/>
          <w:szCs w:val="28"/>
        </w:rPr>
        <w:t xml:space="preserve">8.7. Нарушение санитарно-эпидемиологических правил и норм влечет дисциплинарную административную ответственность в соответствии с федеральным законом Российской </w:t>
      </w:r>
      <w:r w:rsidR="00C21154">
        <w:rPr>
          <w:sz w:val="28"/>
          <w:szCs w:val="28"/>
        </w:rPr>
        <w:t>Ф</w:t>
      </w:r>
      <w:r w:rsidRPr="00C92D15">
        <w:rPr>
          <w:sz w:val="28"/>
          <w:szCs w:val="28"/>
        </w:rPr>
        <w:t>едерации от 30.03.1999 № 52-ФЗ «О санитарно-эпидемиологическом благополучии населения».</w:t>
      </w:r>
    </w:p>
    <w:p w:rsidR="007F02A3" w:rsidRPr="00C92D15" w:rsidRDefault="007F02A3" w:rsidP="00C21154">
      <w:pPr>
        <w:pStyle w:val="Default"/>
        <w:ind w:firstLine="851"/>
        <w:jc w:val="both"/>
        <w:rPr>
          <w:sz w:val="28"/>
          <w:szCs w:val="28"/>
        </w:rPr>
      </w:pPr>
    </w:p>
    <w:p w:rsidR="007F02A3" w:rsidRPr="00C92D15" w:rsidRDefault="007F02A3" w:rsidP="007F02A3">
      <w:pPr>
        <w:pStyle w:val="Default"/>
        <w:ind w:firstLine="851"/>
        <w:jc w:val="center"/>
        <w:rPr>
          <w:b/>
          <w:sz w:val="28"/>
          <w:szCs w:val="28"/>
        </w:rPr>
      </w:pPr>
      <w:r w:rsidRPr="00C92D15">
        <w:rPr>
          <w:b/>
          <w:sz w:val="28"/>
          <w:szCs w:val="28"/>
        </w:rPr>
        <w:t>9. ИНФОРМАЦИОННО-ПРОСВЕТИТЕЛЬСКАЯ РАБОТА И МОНИТОРИНГ ОРГАНИЗАЦИИ ПИТАНИЯ</w:t>
      </w:r>
    </w:p>
    <w:p w:rsidR="007F02A3" w:rsidRPr="00C92D15" w:rsidRDefault="007F02A3" w:rsidP="007F02A3">
      <w:pPr>
        <w:pStyle w:val="Default"/>
        <w:ind w:firstLine="851"/>
        <w:jc w:val="both"/>
        <w:rPr>
          <w:sz w:val="28"/>
          <w:szCs w:val="28"/>
        </w:rPr>
      </w:pPr>
    </w:p>
    <w:p w:rsidR="007F02A3" w:rsidRPr="00C92D15" w:rsidRDefault="007F02A3" w:rsidP="007F02A3">
      <w:pPr>
        <w:pStyle w:val="Default"/>
        <w:ind w:firstLine="851"/>
        <w:jc w:val="both"/>
        <w:rPr>
          <w:sz w:val="28"/>
          <w:szCs w:val="28"/>
        </w:rPr>
      </w:pPr>
      <w:r w:rsidRPr="00C92D15">
        <w:rPr>
          <w:sz w:val="28"/>
          <w:szCs w:val="28"/>
        </w:rPr>
        <w:t>9.1. Образовательное учреждение с целью совершенствования организации питания:</w:t>
      </w:r>
    </w:p>
    <w:p w:rsidR="007F02A3" w:rsidRPr="00C92D15" w:rsidRDefault="007F02A3" w:rsidP="007F02A3">
      <w:pPr>
        <w:pStyle w:val="Default"/>
        <w:ind w:firstLine="851"/>
        <w:jc w:val="both"/>
        <w:rPr>
          <w:sz w:val="28"/>
          <w:szCs w:val="28"/>
        </w:rPr>
      </w:pPr>
      <w:r w:rsidRPr="00C92D15">
        <w:rPr>
          <w:sz w:val="28"/>
          <w:szCs w:val="28"/>
        </w:rPr>
        <w:t>- организует постоянную информационно-просветительскую работу по повышению уровня культуры питания обучающихся в рамках учебной деятельности и внеурочных мероприятий;</w:t>
      </w:r>
    </w:p>
    <w:p w:rsidR="007F02A3" w:rsidRPr="00C92D15" w:rsidRDefault="007F02A3" w:rsidP="007F02A3">
      <w:pPr>
        <w:pStyle w:val="Default"/>
        <w:ind w:firstLine="851"/>
        <w:jc w:val="both"/>
        <w:rPr>
          <w:sz w:val="28"/>
          <w:szCs w:val="28"/>
        </w:rPr>
      </w:pPr>
      <w:r w:rsidRPr="00C92D15">
        <w:rPr>
          <w:sz w:val="28"/>
          <w:szCs w:val="28"/>
        </w:rPr>
        <w:lastRenderedPageBreak/>
        <w:t>- оформляет и регулярно (не реже 1 раза в квартал) обновляет информационные стенды посвященные вопросам формирования культуры питания;</w:t>
      </w:r>
    </w:p>
    <w:p w:rsidR="007F02A3" w:rsidRPr="00C92D15" w:rsidRDefault="007F02A3" w:rsidP="007F02A3">
      <w:pPr>
        <w:pStyle w:val="Default"/>
        <w:ind w:firstLine="851"/>
        <w:jc w:val="both"/>
        <w:rPr>
          <w:sz w:val="28"/>
          <w:szCs w:val="28"/>
        </w:rPr>
      </w:pPr>
      <w:r w:rsidRPr="00C92D15">
        <w:rPr>
          <w:sz w:val="28"/>
          <w:szCs w:val="28"/>
        </w:rPr>
        <w:t>- организует систематическую просветительскую работу с родителями по вопросам роли здорового питания в формировании жизнедеятельности человека, необходимости обеспечения ежедневного сбалансированного питания, развития культуры питания, пропаганде здорового образа жизни, правильного питания в домашних условиях;</w:t>
      </w:r>
    </w:p>
    <w:p w:rsidR="007F02A3" w:rsidRPr="00C92D15" w:rsidRDefault="007F02A3" w:rsidP="007F02A3">
      <w:pPr>
        <w:pStyle w:val="Default"/>
        <w:ind w:firstLine="851"/>
        <w:jc w:val="both"/>
        <w:rPr>
          <w:sz w:val="28"/>
          <w:szCs w:val="28"/>
        </w:rPr>
      </w:pPr>
      <w:r w:rsidRPr="00C92D15">
        <w:rPr>
          <w:sz w:val="28"/>
          <w:szCs w:val="28"/>
        </w:rPr>
        <w:t>-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качества питания;</w:t>
      </w:r>
    </w:p>
    <w:p w:rsidR="007F02A3" w:rsidRPr="00C92D15" w:rsidRDefault="007F02A3" w:rsidP="007F02A3">
      <w:pPr>
        <w:pStyle w:val="Default"/>
        <w:ind w:firstLine="851"/>
        <w:jc w:val="both"/>
        <w:rPr>
          <w:sz w:val="28"/>
          <w:szCs w:val="28"/>
        </w:rPr>
      </w:pPr>
      <w:r w:rsidRPr="00C92D15">
        <w:rPr>
          <w:sz w:val="28"/>
          <w:szCs w:val="28"/>
        </w:rPr>
        <w:t>- проводит мониторинг организации питания.</w:t>
      </w:r>
    </w:p>
    <w:p w:rsidR="007F02A3" w:rsidRPr="00C92D15" w:rsidRDefault="007F02A3" w:rsidP="007F02A3">
      <w:pPr>
        <w:pStyle w:val="Default"/>
        <w:ind w:firstLine="851"/>
        <w:jc w:val="both"/>
        <w:rPr>
          <w:sz w:val="28"/>
          <w:szCs w:val="28"/>
        </w:rPr>
      </w:pPr>
      <w:r w:rsidRPr="00C92D15">
        <w:rPr>
          <w:sz w:val="28"/>
          <w:szCs w:val="28"/>
        </w:rPr>
        <w:t>9.2. Руководство образовательного учреждения ежеквартально заслушивает на своих заседаниях итоги работы комиссии, осуществляющей контроль за организацией питания, вносит предложения в части своей компетенции по улучшению питания.</w:t>
      </w:r>
    </w:p>
    <w:p w:rsidR="007F02A3" w:rsidRDefault="007F02A3" w:rsidP="007F02A3">
      <w:pPr>
        <w:pStyle w:val="Default"/>
        <w:ind w:firstLine="851"/>
        <w:jc w:val="both"/>
        <w:rPr>
          <w:sz w:val="28"/>
          <w:szCs w:val="28"/>
        </w:rPr>
      </w:pPr>
      <w:r w:rsidRPr="00C92D15">
        <w:rPr>
          <w:sz w:val="28"/>
          <w:szCs w:val="28"/>
        </w:rPr>
        <w:t>9.3</w:t>
      </w:r>
      <w:r w:rsidR="00E30D4D">
        <w:rPr>
          <w:sz w:val="28"/>
          <w:szCs w:val="28"/>
        </w:rPr>
        <w:t>.</w:t>
      </w:r>
      <w:r w:rsidRPr="00C92D15">
        <w:rPr>
          <w:sz w:val="28"/>
          <w:szCs w:val="28"/>
        </w:rPr>
        <w:t xml:space="preserve"> Вопросы организации питания (анализ ситуации, итоги, проблемы, результаты социологических опросов, предложения по улучшению питания, формированию культуры питания и др.) не реже 1 раза в полугодие обсуждаются на родительских собраниях в классах или группах не реже 1 раза в год выносятся на обсуждение в рамках общего родительского собрания, собрания педагогического коллектива, публичного отчета.</w:t>
      </w:r>
    </w:p>
    <w:p w:rsidR="00BD1D32" w:rsidRPr="00C92D15" w:rsidRDefault="00BD1D32" w:rsidP="007F02A3">
      <w:pPr>
        <w:pStyle w:val="Default"/>
        <w:ind w:firstLine="851"/>
        <w:jc w:val="both"/>
        <w:rPr>
          <w:sz w:val="28"/>
          <w:szCs w:val="28"/>
        </w:rPr>
      </w:pPr>
    </w:p>
    <w:p w:rsidR="007F02A3" w:rsidRPr="00C92D15" w:rsidRDefault="007F02A3" w:rsidP="007F02A3">
      <w:pPr>
        <w:pStyle w:val="Default"/>
        <w:ind w:firstLine="851"/>
        <w:jc w:val="center"/>
        <w:rPr>
          <w:b/>
          <w:sz w:val="28"/>
          <w:szCs w:val="28"/>
        </w:rPr>
      </w:pPr>
      <w:r w:rsidRPr="00C92D15">
        <w:rPr>
          <w:b/>
          <w:sz w:val="28"/>
          <w:szCs w:val="28"/>
        </w:rPr>
        <w:t>10. МЕТОДИКА ОРГАНОЛЕПТИЧЕСКОЙ ОЦЕНКИ ПИЩИ ЧЛЕНАМИ БРАКЕРАЖНОЙ КОМИССИИ ГОТОВОЙ ПРОДУКЦИИ</w:t>
      </w:r>
    </w:p>
    <w:p w:rsidR="007F02A3" w:rsidRPr="00C92D15" w:rsidRDefault="007F02A3" w:rsidP="007F02A3">
      <w:pPr>
        <w:pStyle w:val="Default"/>
        <w:ind w:firstLine="851"/>
        <w:jc w:val="center"/>
        <w:rPr>
          <w:sz w:val="28"/>
          <w:szCs w:val="28"/>
        </w:rPr>
      </w:pPr>
    </w:p>
    <w:p w:rsidR="007F02A3" w:rsidRPr="00C92D15" w:rsidRDefault="007F02A3" w:rsidP="00C21154">
      <w:pPr>
        <w:pStyle w:val="Default"/>
        <w:ind w:firstLine="851"/>
        <w:jc w:val="both"/>
        <w:rPr>
          <w:sz w:val="28"/>
          <w:szCs w:val="28"/>
        </w:rPr>
      </w:pPr>
      <w:r w:rsidRPr="00C92D15">
        <w:rPr>
          <w:sz w:val="28"/>
          <w:szCs w:val="28"/>
        </w:rPr>
        <w:t>10.1. Органолептическую оценку начинают с внешнего осмотра образцов пищи, которым определяют внешний вид пищи, ее цвет. Осмотр лучше проводить при дневном свете.</w:t>
      </w:r>
    </w:p>
    <w:p w:rsidR="007F02A3" w:rsidRPr="00C92D15" w:rsidRDefault="007F02A3" w:rsidP="00C21154">
      <w:pPr>
        <w:pStyle w:val="Default"/>
        <w:ind w:firstLine="851"/>
        <w:jc w:val="both"/>
        <w:rPr>
          <w:sz w:val="28"/>
          <w:szCs w:val="28"/>
        </w:rPr>
      </w:pPr>
      <w:r w:rsidRPr="00C92D15">
        <w:rPr>
          <w:sz w:val="28"/>
          <w:szCs w:val="28"/>
        </w:rPr>
        <w:t>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7F02A3" w:rsidRPr="00C92D15" w:rsidRDefault="007F02A3" w:rsidP="00C21154">
      <w:pPr>
        <w:pStyle w:val="Default"/>
        <w:ind w:firstLine="851"/>
        <w:jc w:val="both"/>
        <w:rPr>
          <w:sz w:val="28"/>
          <w:szCs w:val="28"/>
        </w:rPr>
      </w:pPr>
      <w:r w:rsidRPr="00C92D15">
        <w:rPr>
          <w:sz w:val="28"/>
          <w:szCs w:val="28"/>
        </w:rPr>
        <w:t>10.2. Вкус пищи,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7F02A3" w:rsidRPr="00C92D15" w:rsidRDefault="007F02A3" w:rsidP="00C21154">
      <w:pPr>
        <w:pStyle w:val="Default"/>
        <w:ind w:firstLine="851"/>
        <w:jc w:val="both"/>
        <w:rPr>
          <w:sz w:val="28"/>
          <w:szCs w:val="28"/>
        </w:rPr>
      </w:pPr>
      <w:r w:rsidRPr="00C92D15">
        <w:rPr>
          <w:sz w:val="28"/>
          <w:szCs w:val="28"/>
        </w:rPr>
        <w:t>10.3. Органолептическая оценка первых блюд.</w:t>
      </w:r>
    </w:p>
    <w:p w:rsidR="007F02A3" w:rsidRPr="00C92D15" w:rsidRDefault="007F02A3" w:rsidP="00C21154">
      <w:pPr>
        <w:pStyle w:val="Default"/>
        <w:ind w:firstLine="851"/>
        <w:jc w:val="both"/>
        <w:rPr>
          <w:sz w:val="28"/>
          <w:szCs w:val="28"/>
        </w:rPr>
      </w:pPr>
      <w:r w:rsidRPr="00C92D15">
        <w:rPr>
          <w:sz w:val="28"/>
          <w:szCs w:val="28"/>
        </w:rPr>
        <w:t>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7F02A3" w:rsidRPr="00C92D15" w:rsidRDefault="007F02A3" w:rsidP="00C21154">
      <w:pPr>
        <w:pStyle w:val="Default"/>
        <w:ind w:firstLine="851"/>
        <w:jc w:val="both"/>
        <w:rPr>
          <w:sz w:val="28"/>
          <w:szCs w:val="28"/>
        </w:rPr>
      </w:pPr>
      <w:r w:rsidRPr="00C92D15">
        <w:rPr>
          <w:sz w:val="28"/>
          <w:szCs w:val="28"/>
        </w:rPr>
        <w:lastRenderedPageBreak/>
        <w:t>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7F02A3" w:rsidRPr="00C92D15" w:rsidRDefault="007F02A3" w:rsidP="00C21154">
      <w:pPr>
        <w:pStyle w:val="Default"/>
        <w:ind w:firstLine="851"/>
        <w:jc w:val="both"/>
        <w:rPr>
          <w:sz w:val="28"/>
          <w:szCs w:val="28"/>
        </w:rPr>
      </w:pPr>
      <w:r w:rsidRPr="00C92D15">
        <w:rPr>
          <w:sz w:val="28"/>
          <w:szCs w:val="28"/>
        </w:rPr>
        <w:t>При органолептической оценке обращают внимание на прозрачность супов и бульонов</w:t>
      </w:r>
      <w:r w:rsidR="003728F2">
        <w:rPr>
          <w:sz w:val="28"/>
          <w:szCs w:val="28"/>
        </w:rPr>
        <w:t>,</w:t>
      </w:r>
      <w:r w:rsidRPr="00C92D15">
        <w:rPr>
          <w:sz w:val="28"/>
          <w:szCs w:val="28"/>
        </w:rPr>
        <w:t xml:space="preserve">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7F02A3" w:rsidRPr="00C92D15" w:rsidRDefault="007F02A3" w:rsidP="00C21154">
      <w:pPr>
        <w:pStyle w:val="Default"/>
        <w:ind w:firstLine="851"/>
        <w:jc w:val="both"/>
        <w:rPr>
          <w:sz w:val="28"/>
          <w:szCs w:val="28"/>
        </w:rPr>
      </w:pPr>
      <w:r w:rsidRPr="00C92D15">
        <w:rPr>
          <w:sz w:val="28"/>
          <w:szCs w:val="28"/>
        </w:rPr>
        <w:t>При проверке супов</w:t>
      </w:r>
      <w:r w:rsidR="003728F2">
        <w:rPr>
          <w:sz w:val="28"/>
          <w:szCs w:val="28"/>
        </w:rPr>
        <w:t>-пюре</w:t>
      </w:r>
      <w:r w:rsidRPr="00C92D15">
        <w:rPr>
          <w:sz w:val="28"/>
          <w:szCs w:val="28"/>
        </w:rPr>
        <w:t xml:space="preserve"> пробу сливают тонкой струйкой из ложки в тарелку, отмечая густоту, однородность консистенции, наличие непотертых частиц. Суп-пюре должен быть однородным по всей массе, без отслаивания жидкости на его поверхности.</w:t>
      </w:r>
    </w:p>
    <w:p w:rsidR="007F02A3" w:rsidRPr="00C92D15" w:rsidRDefault="007F02A3" w:rsidP="00C21154">
      <w:pPr>
        <w:pStyle w:val="Default"/>
        <w:ind w:firstLine="851"/>
        <w:jc w:val="both"/>
        <w:rPr>
          <w:sz w:val="28"/>
          <w:szCs w:val="28"/>
        </w:rPr>
      </w:pPr>
      <w:r w:rsidRPr="00C92D15">
        <w:rPr>
          <w:sz w:val="28"/>
          <w:szCs w:val="28"/>
        </w:rPr>
        <w:t>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w:t>
      </w:r>
    </w:p>
    <w:p w:rsidR="007F02A3" w:rsidRPr="00C92D15" w:rsidRDefault="007F02A3" w:rsidP="00C21154">
      <w:pPr>
        <w:pStyle w:val="Default"/>
        <w:ind w:firstLine="851"/>
        <w:jc w:val="both"/>
        <w:rPr>
          <w:sz w:val="28"/>
          <w:szCs w:val="28"/>
        </w:rPr>
      </w:pPr>
      <w:r w:rsidRPr="00C92D15">
        <w:rPr>
          <w:sz w:val="28"/>
          <w:szCs w:val="28"/>
        </w:rPr>
        <w:t>10.4. Органолептическая оценка вторых блюд.</w:t>
      </w:r>
    </w:p>
    <w:p w:rsidR="007F02A3" w:rsidRPr="00C92D15" w:rsidRDefault="007F02A3" w:rsidP="00C21154">
      <w:pPr>
        <w:pStyle w:val="Default"/>
        <w:ind w:firstLine="851"/>
        <w:jc w:val="both"/>
        <w:rPr>
          <w:sz w:val="28"/>
          <w:szCs w:val="28"/>
        </w:rPr>
      </w:pPr>
      <w:r w:rsidRPr="00C92D15">
        <w:rPr>
          <w:sz w:val="28"/>
          <w:szCs w:val="28"/>
        </w:rPr>
        <w:t>В блюдах, отпускаемых с гарниром и соусом, все составные части оцениваются отдельно. Оценка соусных блюд (гуляш, рагу) дается общая.</w:t>
      </w:r>
    </w:p>
    <w:p w:rsidR="007F02A3" w:rsidRPr="00C92D15" w:rsidRDefault="007F02A3" w:rsidP="00C21154">
      <w:pPr>
        <w:pStyle w:val="Default"/>
        <w:ind w:firstLine="851"/>
        <w:jc w:val="both"/>
        <w:rPr>
          <w:sz w:val="28"/>
          <w:szCs w:val="28"/>
        </w:rPr>
      </w:pPr>
      <w:r w:rsidRPr="00C92D15">
        <w:rPr>
          <w:sz w:val="28"/>
          <w:szCs w:val="28"/>
        </w:rPr>
        <w:t>Мясо птицы должно быть мягким, сочным и легко отделяться от костей.</w:t>
      </w:r>
    </w:p>
    <w:p w:rsidR="007F02A3" w:rsidRPr="00C92D15" w:rsidRDefault="007F02A3" w:rsidP="00C21154">
      <w:pPr>
        <w:pStyle w:val="Default"/>
        <w:ind w:firstLine="851"/>
        <w:jc w:val="both"/>
        <w:rPr>
          <w:sz w:val="28"/>
          <w:szCs w:val="28"/>
        </w:rPr>
      </w:pPr>
      <w:r w:rsidRPr="00C92D15">
        <w:rPr>
          <w:sz w:val="28"/>
          <w:szCs w:val="28"/>
        </w:rPr>
        <w:t>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недозакладку продуктов в блюдо.</w:t>
      </w:r>
    </w:p>
    <w:p w:rsidR="007F02A3" w:rsidRPr="00C92D15" w:rsidRDefault="007F02A3" w:rsidP="00C21154">
      <w:pPr>
        <w:pStyle w:val="Default"/>
        <w:ind w:firstLine="851"/>
        <w:jc w:val="both"/>
        <w:rPr>
          <w:sz w:val="28"/>
          <w:szCs w:val="28"/>
        </w:rPr>
      </w:pPr>
      <w:r w:rsidRPr="00C92D15">
        <w:rPr>
          <w:sz w:val="28"/>
          <w:szCs w:val="28"/>
        </w:rPr>
        <w:t>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запекания.</w:t>
      </w:r>
    </w:p>
    <w:p w:rsidR="007F02A3" w:rsidRPr="00C92D15" w:rsidRDefault="007F02A3" w:rsidP="00C21154">
      <w:pPr>
        <w:pStyle w:val="Default"/>
        <w:ind w:firstLine="851"/>
        <w:jc w:val="both"/>
        <w:rPr>
          <w:sz w:val="28"/>
          <w:szCs w:val="28"/>
        </w:rPr>
      </w:pPr>
      <w:r w:rsidRPr="00C92D15">
        <w:rPr>
          <w:sz w:val="28"/>
          <w:szCs w:val="28"/>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блюдо направляется на анализ в лабораторию.</w:t>
      </w:r>
    </w:p>
    <w:p w:rsidR="007F02A3" w:rsidRPr="00C92D15" w:rsidRDefault="007F02A3" w:rsidP="00C21154">
      <w:pPr>
        <w:pStyle w:val="Default"/>
        <w:ind w:firstLine="851"/>
        <w:jc w:val="both"/>
        <w:rPr>
          <w:sz w:val="28"/>
          <w:szCs w:val="28"/>
        </w:rPr>
      </w:pPr>
      <w:r w:rsidRPr="00C92D15">
        <w:rPr>
          <w:sz w:val="28"/>
          <w:szCs w:val="28"/>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 неприятный вкус. Блюдо, политое таким соусом, не вызывает аппетита, снижает вкусовые достоинства пищи, а следовательно, ее усвоение.</w:t>
      </w:r>
    </w:p>
    <w:p w:rsidR="007F02A3" w:rsidRPr="00C92D15" w:rsidRDefault="007F02A3" w:rsidP="00C21154">
      <w:pPr>
        <w:pStyle w:val="Default"/>
        <w:ind w:firstLine="851"/>
        <w:jc w:val="both"/>
        <w:rPr>
          <w:sz w:val="28"/>
          <w:szCs w:val="28"/>
        </w:rPr>
      </w:pPr>
      <w:r w:rsidRPr="00C92D15">
        <w:rPr>
          <w:sz w:val="28"/>
          <w:szCs w:val="28"/>
        </w:rPr>
        <w:lastRenderedPageBreak/>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запеченная — приятный слегка заметный привкус свежего масла, на котором ее запекали. Она должна быть мягкой, сочной, не крошащейся, форма нарезки сохраняется.</w:t>
      </w:r>
    </w:p>
    <w:p w:rsidR="007F02A3" w:rsidRPr="00C92D15" w:rsidRDefault="007F02A3" w:rsidP="00C21154">
      <w:pPr>
        <w:pStyle w:val="Default"/>
        <w:ind w:firstLine="851"/>
        <w:jc w:val="both"/>
        <w:rPr>
          <w:sz w:val="28"/>
          <w:szCs w:val="28"/>
        </w:rPr>
      </w:pPr>
      <w:r w:rsidRPr="00C92D15">
        <w:rPr>
          <w:sz w:val="28"/>
          <w:szCs w:val="28"/>
        </w:rPr>
        <w:t>10.5. Критерии оценки качества блюд:</w:t>
      </w:r>
    </w:p>
    <w:p w:rsidR="007F02A3" w:rsidRPr="00C92D15" w:rsidRDefault="007F02A3" w:rsidP="00C21154">
      <w:pPr>
        <w:pStyle w:val="Default"/>
        <w:ind w:firstLine="851"/>
        <w:jc w:val="both"/>
        <w:rPr>
          <w:sz w:val="28"/>
          <w:szCs w:val="28"/>
        </w:rPr>
      </w:pPr>
      <w:r w:rsidRPr="00C92D15">
        <w:rPr>
          <w:sz w:val="28"/>
          <w:szCs w:val="28"/>
        </w:rPr>
        <w:t>«Отлично» - блюдо приготовлено в соответствии с технологией;</w:t>
      </w:r>
    </w:p>
    <w:p w:rsidR="007F02A3" w:rsidRPr="00C92D15" w:rsidRDefault="007F02A3" w:rsidP="00C21154">
      <w:pPr>
        <w:pStyle w:val="Default"/>
        <w:ind w:firstLine="851"/>
        <w:jc w:val="both"/>
        <w:rPr>
          <w:sz w:val="28"/>
          <w:szCs w:val="28"/>
        </w:rPr>
      </w:pPr>
      <w:r w:rsidRPr="00C92D15">
        <w:rPr>
          <w:sz w:val="28"/>
          <w:szCs w:val="28"/>
        </w:rPr>
        <w:t>«Хорошо» - незначительные изменения в технологии приготовления блюда, которые не привели к изменению вкуса и которые можно исправить;</w:t>
      </w:r>
    </w:p>
    <w:p w:rsidR="007F02A3" w:rsidRPr="00C92D15" w:rsidRDefault="007F02A3" w:rsidP="00C21154">
      <w:pPr>
        <w:pStyle w:val="Default"/>
        <w:ind w:firstLine="851"/>
        <w:jc w:val="both"/>
        <w:rPr>
          <w:sz w:val="28"/>
          <w:szCs w:val="28"/>
        </w:rPr>
      </w:pPr>
      <w:r w:rsidRPr="00C92D15">
        <w:rPr>
          <w:sz w:val="28"/>
          <w:szCs w:val="28"/>
        </w:rPr>
        <w:t>«Удовлетворительно» - изменения в технологии приготовления привели к изменению вкуса и качества, которые можно исправить;</w:t>
      </w:r>
    </w:p>
    <w:p w:rsidR="00E15E33" w:rsidRDefault="007F02A3" w:rsidP="003728F2">
      <w:pPr>
        <w:ind w:firstLine="851"/>
        <w:jc w:val="both"/>
        <w:rPr>
          <w:rFonts w:ascii="Times New Roman" w:hAnsi="Times New Roman"/>
          <w:sz w:val="28"/>
          <w:szCs w:val="28"/>
        </w:rPr>
      </w:pPr>
      <w:r w:rsidRPr="00C92D15">
        <w:rPr>
          <w:rFonts w:ascii="Times New Roman" w:hAnsi="Times New Roman"/>
          <w:sz w:val="28"/>
          <w:szCs w:val="28"/>
        </w:rPr>
        <w:t>«Неудовлетворительно» - изменения в технологии приготовления блюда невозможно исправить (блюдо к раздаче не допускается, требуется его замен</w:t>
      </w:r>
      <w:r w:rsidR="003728F2">
        <w:rPr>
          <w:rFonts w:ascii="Times New Roman" w:hAnsi="Times New Roman"/>
          <w:sz w:val="28"/>
          <w:szCs w:val="28"/>
        </w:rPr>
        <w:t>а).</w:t>
      </w:r>
    </w:p>
    <w:p w:rsidR="00743EDB" w:rsidRPr="00130B94" w:rsidRDefault="00743EDB" w:rsidP="00057DEA">
      <w:pPr>
        <w:tabs>
          <w:tab w:val="left" w:pos="3870"/>
        </w:tabs>
        <w:rPr>
          <w:rFonts w:ascii="Times New Roman" w:hAnsi="Times New Roman"/>
          <w:sz w:val="28"/>
          <w:szCs w:val="28"/>
        </w:rPr>
      </w:pPr>
    </w:p>
    <w:sectPr w:rsidR="00743EDB" w:rsidRPr="00130B94" w:rsidSect="00B90822">
      <w:pgSz w:w="11906" w:h="16838"/>
      <w:pgMar w:top="899" w:right="707" w:bottom="993"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AEF" w:rsidRDefault="00197AEF">
      <w:r>
        <w:separator/>
      </w:r>
    </w:p>
  </w:endnote>
  <w:endnote w:type="continuationSeparator" w:id="1">
    <w:p w:rsidR="00197AEF" w:rsidRDefault="00197A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AEF" w:rsidRDefault="00197AEF">
      <w:r>
        <w:separator/>
      </w:r>
    </w:p>
  </w:footnote>
  <w:footnote w:type="continuationSeparator" w:id="1">
    <w:p w:rsidR="00197AEF" w:rsidRDefault="00197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57F"/>
    <w:multiLevelType w:val="multilevel"/>
    <w:tmpl w:val="2638B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FE0359"/>
    <w:multiLevelType w:val="multilevel"/>
    <w:tmpl w:val="37842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E7650F"/>
    <w:multiLevelType w:val="hybridMultilevel"/>
    <w:tmpl w:val="7D1AB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A911C4"/>
    <w:multiLevelType w:val="hybridMultilevel"/>
    <w:tmpl w:val="520E3914"/>
    <w:lvl w:ilvl="0" w:tplc="0B38A6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defaultTabStop w:val="708"/>
  <w:characterSpacingControl w:val="doNotCompress"/>
  <w:footnotePr>
    <w:footnote w:id="0"/>
    <w:footnote w:id="1"/>
  </w:footnotePr>
  <w:endnotePr>
    <w:endnote w:id="0"/>
    <w:endnote w:id="1"/>
  </w:endnotePr>
  <w:compat/>
  <w:rsids>
    <w:rsidRoot w:val="000C208B"/>
    <w:rsid w:val="00001F12"/>
    <w:rsid w:val="000027EE"/>
    <w:rsid w:val="000033DA"/>
    <w:rsid w:val="000039E3"/>
    <w:rsid w:val="00003FCA"/>
    <w:rsid w:val="000044DA"/>
    <w:rsid w:val="00004681"/>
    <w:rsid w:val="0000566A"/>
    <w:rsid w:val="00010109"/>
    <w:rsid w:val="00010C4A"/>
    <w:rsid w:val="0001171E"/>
    <w:rsid w:val="00013345"/>
    <w:rsid w:val="000152A7"/>
    <w:rsid w:val="000164AC"/>
    <w:rsid w:val="00017184"/>
    <w:rsid w:val="0001737A"/>
    <w:rsid w:val="00017985"/>
    <w:rsid w:val="00020D41"/>
    <w:rsid w:val="00020E18"/>
    <w:rsid w:val="00021086"/>
    <w:rsid w:val="000226E1"/>
    <w:rsid w:val="00022F9B"/>
    <w:rsid w:val="00022FBD"/>
    <w:rsid w:val="0002321F"/>
    <w:rsid w:val="0002442B"/>
    <w:rsid w:val="000248D8"/>
    <w:rsid w:val="0002610E"/>
    <w:rsid w:val="000277B4"/>
    <w:rsid w:val="00027CC9"/>
    <w:rsid w:val="00027D54"/>
    <w:rsid w:val="00027F8E"/>
    <w:rsid w:val="0003130A"/>
    <w:rsid w:val="00032D5A"/>
    <w:rsid w:val="0003457C"/>
    <w:rsid w:val="00037ACC"/>
    <w:rsid w:val="0004027B"/>
    <w:rsid w:val="000404CD"/>
    <w:rsid w:val="0004164B"/>
    <w:rsid w:val="000418B9"/>
    <w:rsid w:val="0004194F"/>
    <w:rsid w:val="00044734"/>
    <w:rsid w:val="000450A2"/>
    <w:rsid w:val="00045800"/>
    <w:rsid w:val="00045A7E"/>
    <w:rsid w:val="00045C7B"/>
    <w:rsid w:val="00045D87"/>
    <w:rsid w:val="00045F22"/>
    <w:rsid w:val="0004776C"/>
    <w:rsid w:val="0005024E"/>
    <w:rsid w:val="000518E4"/>
    <w:rsid w:val="00052407"/>
    <w:rsid w:val="00053060"/>
    <w:rsid w:val="0005398F"/>
    <w:rsid w:val="00054210"/>
    <w:rsid w:val="0005552B"/>
    <w:rsid w:val="00055B83"/>
    <w:rsid w:val="00055FE9"/>
    <w:rsid w:val="0005681D"/>
    <w:rsid w:val="00056FD1"/>
    <w:rsid w:val="00057DEA"/>
    <w:rsid w:val="00061520"/>
    <w:rsid w:val="000615A2"/>
    <w:rsid w:val="00061A75"/>
    <w:rsid w:val="0006275A"/>
    <w:rsid w:val="00064002"/>
    <w:rsid w:val="000642DF"/>
    <w:rsid w:val="000651FA"/>
    <w:rsid w:val="00065398"/>
    <w:rsid w:val="00065B0B"/>
    <w:rsid w:val="00065CCB"/>
    <w:rsid w:val="00065CDA"/>
    <w:rsid w:val="00066F67"/>
    <w:rsid w:val="0006702A"/>
    <w:rsid w:val="000702C1"/>
    <w:rsid w:val="00071A80"/>
    <w:rsid w:val="00071E6B"/>
    <w:rsid w:val="00072AB1"/>
    <w:rsid w:val="00072C4A"/>
    <w:rsid w:val="00073C0E"/>
    <w:rsid w:val="00074193"/>
    <w:rsid w:val="000742B7"/>
    <w:rsid w:val="000747E4"/>
    <w:rsid w:val="00075858"/>
    <w:rsid w:val="000764A2"/>
    <w:rsid w:val="00076B05"/>
    <w:rsid w:val="000801D6"/>
    <w:rsid w:val="000803AC"/>
    <w:rsid w:val="000806AD"/>
    <w:rsid w:val="0008079B"/>
    <w:rsid w:val="0008169D"/>
    <w:rsid w:val="00082FEB"/>
    <w:rsid w:val="00083EAF"/>
    <w:rsid w:val="00085978"/>
    <w:rsid w:val="0008601B"/>
    <w:rsid w:val="00086B8D"/>
    <w:rsid w:val="000879FA"/>
    <w:rsid w:val="00090192"/>
    <w:rsid w:val="0009121F"/>
    <w:rsid w:val="00092059"/>
    <w:rsid w:val="00094F50"/>
    <w:rsid w:val="0009521B"/>
    <w:rsid w:val="000954E7"/>
    <w:rsid w:val="00097661"/>
    <w:rsid w:val="000A0D35"/>
    <w:rsid w:val="000A16F9"/>
    <w:rsid w:val="000A1DEA"/>
    <w:rsid w:val="000A31D3"/>
    <w:rsid w:val="000A322D"/>
    <w:rsid w:val="000A33D9"/>
    <w:rsid w:val="000A3A8E"/>
    <w:rsid w:val="000A3FFF"/>
    <w:rsid w:val="000A441D"/>
    <w:rsid w:val="000A4466"/>
    <w:rsid w:val="000A4A5B"/>
    <w:rsid w:val="000A515B"/>
    <w:rsid w:val="000A6280"/>
    <w:rsid w:val="000A69DD"/>
    <w:rsid w:val="000A70C3"/>
    <w:rsid w:val="000A7308"/>
    <w:rsid w:val="000A73F1"/>
    <w:rsid w:val="000B078B"/>
    <w:rsid w:val="000B1521"/>
    <w:rsid w:val="000B1976"/>
    <w:rsid w:val="000B2077"/>
    <w:rsid w:val="000B5788"/>
    <w:rsid w:val="000C084A"/>
    <w:rsid w:val="000C096C"/>
    <w:rsid w:val="000C1954"/>
    <w:rsid w:val="000C1E0D"/>
    <w:rsid w:val="000C1F63"/>
    <w:rsid w:val="000C208B"/>
    <w:rsid w:val="000C28EA"/>
    <w:rsid w:val="000C2A13"/>
    <w:rsid w:val="000C333D"/>
    <w:rsid w:val="000C39D0"/>
    <w:rsid w:val="000C41A8"/>
    <w:rsid w:val="000C4E68"/>
    <w:rsid w:val="000C677A"/>
    <w:rsid w:val="000C68CF"/>
    <w:rsid w:val="000C6CFF"/>
    <w:rsid w:val="000C7F74"/>
    <w:rsid w:val="000D04DC"/>
    <w:rsid w:val="000D1B7A"/>
    <w:rsid w:val="000D2170"/>
    <w:rsid w:val="000D27FF"/>
    <w:rsid w:val="000D2C0C"/>
    <w:rsid w:val="000D2EDF"/>
    <w:rsid w:val="000D2F15"/>
    <w:rsid w:val="000D3518"/>
    <w:rsid w:val="000D4767"/>
    <w:rsid w:val="000D54CA"/>
    <w:rsid w:val="000D62DF"/>
    <w:rsid w:val="000D6607"/>
    <w:rsid w:val="000D7C48"/>
    <w:rsid w:val="000E0BA6"/>
    <w:rsid w:val="000E1C8A"/>
    <w:rsid w:val="000E2348"/>
    <w:rsid w:val="000E335D"/>
    <w:rsid w:val="000E3D25"/>
    <w:rsid w:val="000E3D52"/>
    <w:rsid w:val="000E42B6"/>
    <w:rsid w:val="000E4419"/>
    <w:rsid w:val="000E4AAC"/>
    <w:rsid w:val="000E792B"/>
    <w:rsid w:val="000E7CD9"/>
    <w:rsid w:val="000F1618"/>
    <w:rsid w:val="000F1FFD"/>
    <w:rsid w:val="000F3ABC"/>
    <w:rsid w:val="000F4077"/>
    <w:rsid w:val="000F51EE"/>
    <w:rsid w:val="000F5DE7"/>
    <w:rsid w:val="000F60F8"/>
    <w:rsid w:val="000F7377"/>
    <w:rsid w:val="00100768"/>
    <w:rsid w:val="00100E83"/>
    <w:rsid w:val="00101016"/>
    <w:rsid w:val="00101DF5"/>
    <w:rsid w:val="001028CE"/>
    <w:rsid w:val="00103BF7"/>
    <w:rsid w:val="00104C50"/>
    <w:rsid w:val="00104EFC"/>
    <w:rsid w:val="001109CF"/>
    <w:rsid w:val="001121AE"/>
    <w:rsid w:val="00112F84"/>
    <w:rsid w:val="00113200"/>
    <w:rsid w:val="00113A47"/>
    <w:rsid w:val="00113C1C"/>
    <w:rsid w:val="00113C80"/>
    <w:rsid w:val="00115F34"/>
    <w:rsid w:val="0011727E"/>
    <w:rsid w:val="00117AA1"/>
    <w:rsid w:val="001216B0"/>
    <w:rsid w:val="001228D0"/>
    <w:rsid w:val="00122B29"/>
    <w:rsid w:val="00122D50"/>
    <w:rsid w:val="00123085"/>
    <w:rsid w:val="001234CD"/>
    <w:rsid w:val="001237AA"/>
    <w:rsid w:val="00124689"/>
    <w:rsid w:val="001261E3"/>
    <w:rsid w:val="001265F6"/>
    <w:rsid w:val="00126B28"/>
    <w:rsid w:val="0012780A"/>
    <w:rsid w:val="00130B94"/>
    <w:rsid w:val="00132242"/>
    <w:rsid w:val="001326B7"/>
    <w:rsid w:val="00132959"/>
    <w:rsid w:val="00132C5D"/>
    <w:rsid w:val="0013377A"/>
    <w:rsid w:val="00133829"/>
    <w:rsid w:val="00133BB7"/>
    <w:rsid w:val="00135F03"/>
    <w:rsid w:val="00136029"/>
    <w:rsid w:val="00137511"/>
    <w:rsid w:val="001378C3"/>
    <w:rsid w:val="00137D8E"/>
    <w:rsid w:val="00137DD7"/>
    <w:rsid w:val="00140030"/>
    <w:rsid w:val="0014183E"/>
    <w:rsid w:val="00141DF3"/>
    <w:rsid w:val="00142297"/>
    <w:rsid w:val="001423F7"/>
    <w:rsid w:val="0014312A"/>
    <w:rsid w:val="001437A1"/>
    <w:rsid w:val="001439B7"/>
    <w:rsid w:val="00143B85"/>
    <w:rsid w:val="001449BE"/>
    <w:rsid w:val="00145F93"/>
    <w:rsid w:val="00146C04"/>
    <w:rsid w:val="00146CB2"/>
    <w:rsid w:val="00151DB0"/>
    <w:rsid w:val="001521E8"/>
    <w:rsid w:val="0015260C"/>
    <w:rsid w:val="00153C3A"/>
    <w:rsid w:val="0015453B"/>
    <w:rsid w:val="00154F55"/>
    <w:rsid w:val="001554E4"/>
    <w:rsid w:val="00155B5E"/>
    <w:rsid w:val="0015675D"/>
    <w:rsid w:val="00156A28"/>
    <w:rsid w:val="00156EE2"/>
    <w:rsid w:val="0016050A"/>
    <w:rsid w:val="00161934"/>
    <w:rsid w:val="00161C51"/>
    <w:rsid w:val="00162DCE"/>
    <w:rsid w:val="00163EA8"/>
    <w:rsid w:val="00164A32"/>
    <w:rsid w:val="001706AC"/>
    <w:rsid w:val="00170844"/>
    <w:rsid w:val="00170CE1"/>
    <w:rsid w:val="00172B11"/>
    <w:rsid w:val="00173B88"/>
    <w:rsid w:val="0017500F"/>
    <w:rsid w:val="00175CD8"/>
    <w:rsid w:val="00175EAD"/>
    <w:rsid w:val="0017648C"/>
    <w:rsid w:val="00177A80"/>
    <w:rsid w:val="00177A8B"/>
    <w:rsid w:val="0018011D"/>
    <w:rsid w:val="001802FD"/>
    <w:rsid w:val="0018134F"/>
    <w:rsid w:val="001837FD"/>
    <w:rsid w:val="00185631"/>
    <w:rsid w:val="00186B58"/>
    <w:rsid w:val="0018724E"/>
    <w:rsid w:val="00190BF4"/>
    <w:rsid w:val="00191C23"/>
    <w:rsid w:val="00192C5A"/>
    <w:rsid w:val="001932A9"/>
    <w:rsid w:val="00193A33"/>
    <w:rsid w:val="00194630"/>
    <w:rsid w:val="001949D5"/>
    <w:rsid w:val="00194DA3"/>
    <w:rsid w:val="00195174"/>
    <w:rsid w:val="00196842"/>
    <w:rsid w:val="00197AEF"/>
    <w:rsid w:val="001A0985"/>
    <w:rsid w:val="001A09AE"/>
    <w:rsid w:val="001A0B5D"/>
    <w:rsid w:val="001A1224"/>
    <w:rsid w:val="001A14F7"/>
    <w:rsid w:val="001A170C"/>
    <w:rsid w:val="001A1C97"/>
    <w:rsid w:val="001A1D43"/>
    <w:rsid w:val="001A2664"/>
    <w:rsid w:val="001A338F"/>
    <w:rsid w:val="001A3392"/>
    <w:rsid w:val="001A3E5F"/>
    <w:rsid w:val="001A4579"/>
    <w:rsid w:val="001A4DCA"/>
    <w:rsid w:val="001A5787"/>
    <w:rsid w:val="001A5950"/>
    <w:rsid w:val="001A5DD0"/>
    <w:rsid w:val="001A76E2"/>
    <w:rsid w:val="001B023E"/>
    <w:rsid w:val="001B058D"/>
    <w:rsid w:val="001B1A95"/>
    <w:rsid w:val="001B2201"/>
    <w:rsid w:val="001B2C4E"/>
    <w:rsid w:val="001B399B"/>
    <w:rsid w:val="001B3F1E"/>
    <w:rsid w:val="001B5427"/>
    <w:rsid w:val="001B579F"/>
    <w:rsid w:val="001B5862"/>
    <w:rsid w:val="001B5A0E"/>
    <w:rsid w:val="001B615C"/>
    <w:rsid w:val="001B7CE5"/>
    <w:rsid w:val="001B7D71"/>
    <w:rsid w:val="001C1066"/>
    <w:rsid w:val="001C2802"/>
    <w:rsid w:val="001C2C26"/>
    <w:rsid w:val="001C3B06"/>
    <w:rsid w:val="001C3BFF"/>
    <w:rsid w:val="001C3C76"/>
    <w:rsid w:val="001C3EDE"/>
    <w:rsid w:val="001C6066"/>
    <w:rsid w:val="001C64CE"/>
    <w:rsid w:val="001C6E2E"/>
    <w:rsid w:val="001D006D"/>
    <w:rsid w:val="001D167D"/>
    <w:rsid w:val="001D2AF3"/>
    <w:rsid w:val="001D3E0B"/>
    <w:rsid w:val="001D4FF5"/>
    <w:rsid w:val="001D5982"/>
    <w:rsid w:val="001D5E91"/>
    <w:rsid w:val="001D6684"/>
    <w:rsid w:val="001D751C"/>
    <w:rsid w:val="001D7972"/>
    <w:rsid w:val="001D7979"/>
    <w:rsid w:val="001E04C2"/>
    <w:rsid w:val="001E058E"/>
    <w:rsid w:val="001E076D"/>
    <w:rsid w:val="001E0DB4"/>
    <w:rsid w:val="001E1515"/>
    <w:rsid w:val="001E20EA"/>
    <w:rsid w:val="001E2D02"/>
    <w:rsid w:val="001E2D57"/>
    <w:rsid w:val="001E48ED"/>
    <w:rsid w:val="001E536F"/>
    <w:rsid w:val="001E6DD0"/>
    <w:rsid w:val="001E7114"/>
    <w:rsid w:val="001E7234"/>
    <w:rsid w:val="001E781C"/>
    <w:rsid w:val="001F133B"/>
    <w:rsid w:val="001F1486"/>
    <w:rsid w:val="001F2F34"/>
    <w:rsid w:val="001F2FE0"/>
    <w:rsid w:val="001F401E"/>
    <w:rsid w:val="001F44D4"/>
    <w:rsid w:val="001F4505"/>
    <w:rsid w:val="001F4A8C"/>
    <w:rsid w:val="001F559B"/>
    <w:rsid w:val="001F5732"/>
    <w:rsid w:val="001F664C"/>
    <w:rsid w:val="001F6F36"/>
    <w:rsid w:val="0020049E"/>
    <w:rsid w:val="00200A7D"/>
    <w:rsid w:val="00201244"/>
    <w:rsid w:val="002012BB"/>
    <w:rsid w:val="002022AC"/>
    <w:rsid w:val="0020286B"/>
    <w:rsid w:val="00202ECE"/>
    <w:rsid w:val="00202F27"/>
    <w:rsid w:val="00204294"/>
    <w:rsid w:val="0020498E"/>
    <w:rsid w:val="00204F5B"/>
    <w:rsid w:val="00205EB9"/>
    <w:rsid w:val="0020655B"/>
    <w:rsid w:val="00206D75"/>
    <w:rsid w:val="00207036"/>
    <w:rsid w:val="0020706A"/>
    <w:rsid w:val="0020791B"/>
    <w:rsid w:val="00211ADF"/>
    <w:rsid w:val="00212C3C"/>
    <w:rsid w:val="0021567E"/>
    <w:rsid w:val="00220813"/>
    <w:rsid w:val="00220AB1"/>
    <w:rsid w:val="00220B09"/>
    <w:rsid w:val="00221698"/>
    <w:rsid w:val="00221898"/>
    <w:rsid w:val="00221FED"/>
    <w:rsid w:val="0022209A"/>
    <w:rsid w:val="00223562"/>
    <w:rsid w:val="002237DF"/>
    <w:rsid w:val="00223F53"/>
    <w:rsid w:val="00224143"/>
    <w:rsid w:val="00224CC1"/>
    <w:rsid w:val="002254AE"/>
    <w:rsid w:val="00225812"/>
    <w:rsid w:val="002273FA"/>
    <w:rsid w:val="00230B04"/>
    <w:rsid w:val="002315E5"/>
    <w:rsid w:val="00231779"/>
    <w:rsid w:val="002337A9"/>
    <w:rsid w:val="002359C4"/>
    <w:rsid w:val="00235C4B"/>
    <w:rsid w:val="002363E2"/>
    <w:rsid w:val="002378EB"/>
    <w:rsid w:val="00237A32"/>
    <w:rsid w:val="00240386"/>
    <w:rsid w:val="00240A30"/>
    <w:rsid w:val="00241BB6"/>
    <w:rsid w:val="00241C33"/>
    <w:rsid w:val="00241D89"/>
    <w:rsid w:val="002465DF"/>
    <w:rsid w:val="00250E8E"/>
    <w:rsid w:val="0025141F"/>
    <w:rsid w:val="00251C3C"/>
    <w:rsid w:val="00251D37"/>
    <w:rsid w:val="002533DF"/>
    <w:rsid w:val="00253963"/>
    <w:rsid w:val="00254332"/>
    <w:rsid w:val="00254898"/>
    <w:rsid w:val="0025514B"/>
    <w:rsid w:val="00255620"/>
    <w:rsid w:val="002559F5"/>
    <w:rsid w:val="002565AF"/>
    <w:rsid w:val="002566E4"/>
    <w:rsid w:val="00256E5A"/>
    <w:rsid w:val="00257284"/>
    <w:rsid w:val="002609CE"/>
    <w:rsid w:val="002609DD"/>
    <w:rsid w:val="00260D01"/>
    <w:rsid w:val="00261089"/>
    <w:rsid w:val="002637C4"/>
    <w:rsid w:val="002644E0"/>
    <w:rsid w:val="002650D8"/>
    <w:rsid w:val="002663E9"/>
    <w:rsid w:val="00267058"/>
    <w:rsid w:val="002675EF"/>
    <w:rsid w:val="002708E9"/>
    <w:rsid w:val="00270909"/>
    <w:rsid w:val="002709C5"/>
    <w:rsid w:val="002718F3"/>
    <w:rsid w:val="002720FB"/>
    <w:rsid w:val="00272C75"/>
    <w:rsid w:val="00274C76"/>
    <w:rsid w:val="00275A54"/>
    <w:rsid w:val="00275FC2"/>
    <w:rsid w:val="00276C09"/>
    <w:rsid w:val="0027743D"/>
    <w:rsid w:val="002858BE"/>
    <w:rsid w:val="00286595"/>
    <w:rsid w:val="0028667D"/>
    <w:rsid w:val="00286F81"/>
    <w:rsid w:val="002870E0"/>
    <w:rsid w:val="00287BE5"/>
    <w:rsid w:val="00290974"/>
    <w:rsid w:val="00290CD5"/>
    <w:rsid w:val="00291376"/>
    <w:rsid w:val="00292F08"/>
    <w:rsid w:val="00293EE6"/>
    <w:rsid w:val="002947E2"/>
    <w:rsid w:val="00295F37"/>
    <w:rsid w:val="002971CB"/>
    <w:rsid w:val="00297895"/>
    <w:rsid w:val="00297E63"/>
    <w:rsid w:val="002A0635"/>
    <w:rsid w:val="002A0A8C"/>
    <w:rsid w:val="002A1127"/>
    <w:rsid w:val="002A1B0E"/>
    <w:rsid w:val="002A22F0"/>
    <w:rsid w:val="002A39CD"/>
    <w:rsid w:val="002A3CAB"/>
    <w:rsid w:val="002A428D"/>
    <w:rsid w:val="002A5E4D"/>
    <w:rsid w:val="002A6717"/>
    <w:rsid w:val="002A70B3"/>
    <w:rsid w:val="002A77D4"/>
    <w:rsid w:val="002A79F5"/>
    <w:rsid w:val="002B21A5"/>
    <w:rsid w:val="002B25C6"/>
    <w:rsid w:val="002B27B6"/>
    <w:rsid w:val="002B3B31"/>
    <w:rsid w:val="002B3F68"/>
    <w:rsid w:val="002B4013"/>
    <w:rsid w:val="002B4108"/>
    <w:rsid w:val="002B4C5A"/>
    <w:rsid w:val="002B55FD"/>
    <w:rsid w:val="002B7B15"/>
    <w:rsid w:val="002C0D95"/>
    <w:rsid w:val="002C107C"/>
    <w:rsid w:val="002C3857"/>
    <w:rsid w:val="002C50AD"/>
    <w:rsid w:val="002C527D"/>
    <w:rsid w:val="002C60F4"/>
    <w:rsid w:val="002C7138"/>
    <w:rsid w:val="002C78F6"/>
    <w:rsid w:val="002D0274"/>
    <w:rsid w:val="002D1719"/>
    <w:rsid w:val="002D1CC3"/>
    <w:rsid w:val="002D4B81"/>
    <w:rsid w:val="002D5E07"/>
    <w:rsid w:val="002D67D5"/>
    <w:rsid w:val="002D6BB9"/>
    <w:rsid w:val="002D6D8D"/>
    <w:rsid w:val="002D7D10"/>
    <w:rsid w:val="002E0AD4"/>
    <w:rsid w:val="002E1468"/>
    <w:rsid w:val="002E2554"/>
    <w:rsid w:val="002E3CB3"/>
    <w:rsid w:val="002E3F5E"/>
    <w:rsid w:val="002E5CD8"/>
    <w:rsid w:val="002E60E0"/>
    <w:rsid w:val="002E62F6"/>
    <w:rsid w:val="002E6DD3"/>
    <w:rsid w:val="002F08ED"/>
    <w:rsid w:val="002F12E4"/>
    <w:rsid w:val="002F1580"/>
    <w:rsid w:val="002F1C3C"/>
    <w:rsid w:val="002F31E3"/>
    <w:rsid w:val="002F3C27"/>
    <w:rsid w:val="002F3FF5"/>
    <w:rsid w:val="002F496E"/>
    <w:rsid w:val="002F51FB"/>
    <w:rsid w:val="002F724B"/>
    <w:rsid w:val="00302534"/>
    <w:rsid w:val="00303134"/>
    <w:rsid w:val="00304641"/>
    <w:rsid w:val="00304AD2"/>
    <w:rsid w:val="00304C39"/>
    <w:rsid w:val="00305D67"/>
    <w:rsid w:val="00307806"/>
    <w:rsid w:val="003078C4"/>
    <w:rsid w:val="00307CDE"/>
    <w:rsid w:val="00310205"/>
    <w:rsid w:val="003140CD"/>
    <w:rsid w:val="0031459C"/>
    <w:rsid w:val="00314A1C"/>
    <w:rsid w:val="00314C7C"/>
    <w:rsid w:val="00315DEF"/>
    <w:rsid w:val="00316AD1"/>
    <w:rsid w:val="003171D4"/>
    <w:rsid w:val="003174E5"/>
    <w:rsid w:val="00320200"/>
    <w:rsid w:val="00320CD1"/>
    <w:rsid w:val="00320CEB"/>
    <w:rsid w:val="00320E73"/>
    <w:rsid w:val="00320EE7"/>
    <w:rsid w:val="0032155C"/>
    <w:rsid w:val="00323421"/>
    <w:rsid w:val="00323D14"/>
    <w:rsid w:val="003240AD"/>
    <w:rsid w:val="003241ED"/>
    <w:rsid w:val="00324355"/>
    <w:rsid w:val="00326BB5"/>
    <w:rsid w:val="00327080"/>
    <w:rsid w:val="00327245"/>
    <w:rsid w:val="003274AE"/>
    <w:rsid w:val="0032766C"/>
    <w:rsid w:val="00327EFD"/>
    <w:rsid w:val="00327F9B"/>
    <w:rsid w:val="00330B46"/>
    <w:rsid w:val="00332578"/>
    <w:rsid w:val="00332759"/>
    <w:rsid w:val="00333636"/>
    <w:rsid w:val="0033401C"/>
    <w:rsid w:val="003342AB"/>
    <w:rsid w:val="003347F9"/>
    <w:rsid w:val="00334854"/>
    <w:rsid w:val="003360A1"/>
    <w:rsid w:val="0033661C"/>
    <w:rsid w:val="003368FC"/>
    <w:rsid w:val="00337363"/>
    <w:rsid w:val="003408CF"/>
    <w:rsid w:val="00341380"/>
    <w:rsid w:val="003419A1"/>
    <w:rsid w:val="00342930"/>
    <w:rsid w:val="00342976"/>
    <w:rsid w:val="00343494"/>
    <w:rsid w:val="00346239"/>
    <w:rsid w:val="00346AF3"/>
    <w:rsid w:val="00347CD7"/>
    <w:rsid w:val="0035000F"/>
    <w:rsid w:val="003515F5"/>
    <w:rsid w:val="00352522"/>
    <w:rsid w:val="00355C20"/>
    <w:rsid w:val="00357C8B"/>
    <w:rsid w:val="00361BC5"/>
    <w:rsid w:val="00361DF7"/>
    <w:rsid w:val="00362197"/>
    <w:rsid w:val="00363048"/>
    <w:rsid w:val="003630F9"/>
    <w:rsid w:val="003642D3"/>
    <w:rsid w:val="003650F6"/>
    <w:rsid w:val="003656AF"/>
    <w:rsid w:val="00365B26"/>
    <w:rsid w:val="00366E74"/>
    <w:rsid w:val="0036798C"/>
    <w:rsid w:val="003709B6"/>
    <w:rsid w:val="00370A94"/>
    <w:rsid w:val="003716F1"/>
    <w:rsid w:val="003724E9"/>
    <w:rsid w:val="003728F2"/>
    <w:rsid w:val="00373222"/>
    <w:rsid w:val="003748C7"/>
    <w:rsid w:val="0037521C"/>
    <w:rsid w:val="00375338"/>
    <w:rsid w:val="0037599D"/>
    <w:rsid w:val="00376A58"/>
    <w:rsid w:val="00377B8C"/>
    <w:rsid w:val="0038052A"/>
    <w:rsid w:val="00381DC6"/>
    <w:rsid w:val="00382602"/>
    <w:rsid w:val="00383BFC"/>
    <w:rsid w:val="003845F3"/>
    <w:rsid w:val="00384CF0"/>
    <w:rsid w:val="00385080"/>
    <w:rsid w:val="00385732"/>
    <w:rsid w:val="00385956"/>
    <w:rsid w:val="00386A40"/>
    <w:rsid w:val="00386D0C"/>
    <w:rsid w:val="00390D4D"/>
    <w:rsid w:val="0039116C"/>
    <w:rsid w:val="003918D7"/>
    <w:rsid w:val="00391A47"/>
    <w:rsid w:val="003926E2"/>
    <w:rsid w:val="00393367"/>
    <w:rsid w:val="00393CF6"/>
    <w:rsid w:val="003943C5"/>
    <w:rsid w:val="00396B03"/>
    <w:rsid w:val="00397359"/>
    <w:rsid w:val="003A0C64"/>
    <w:rsid w:val="003A17F9"/>
    <w:rsid w:val="003A2A06"/>
    <w:rsid w:val="003A444E"/>
    <w:rsid w:val="003A550F"/>
    <w:rsid w:val="003A643F"/>
    <w:rsid w:val="003A6CF2"/>
    <w:rsid w:val="003A7B69"/>
    <w:rsid w:val="003B1FBC"/>
    <w:rsid w:val="003B33D2"/>
    <w:rsid w:val="003B3FC8"/>
    <w:rsid w:val="003B44DB"/>
    <w:rsid w:val="003B4E97"/>
    <w:rsid w:val="003B56A4"/>
    <w:rsid w:val="003B5C3E"/>
    <w:rsid w:val="003B5E65"/>
    <w:rsid w:val="003B7633"/>
    <w:rsid w:val="003B7716"/>
    <w:rsid w:val="003B7901"/>
    <w:rsid w:val="003B7CB6"/>
    <w:rsid w:val="003C0E2D"/>
    <w:rsid w:val="003C1D1B"/>
    <w:rsid w:val="003C2965"/>
    <w:rsid w:val="003C2985"/>
    <w:rsid w:val="003C2FCA"/>
    <w:rsid w:val="003C3D39"/>
    <w:rsid w:val="003C3DBB"/>
    <w:rsid w:val="003C4A24"/>
    <w:rsid w:val="003C523B"/>
    <w:rsid w:val="003C5B3D"/>
    <w:rsid w:val="003C5BC2"/>
    <w:rsid w:val="003C732F"/>
    <w:rsid w:val="003C7526"/>
    <w:rsid w:val="003C7585"/>
    <w:rsid w:val="003C7D6E"/>
    <w:rsid w:val="003D1450"/>
    <w:rsid w:val="003D18E4"/>
    <w:rsid w:val="003D1D3D"/>
    <w:rsid w:val="003D35A9"/>
    <w:rsid w:val="003D41C8"/>
    <w:rsid w:val="003D43D2"/>
    <w:rsid w:val="003D4427"/>
    <w:rsid w:val="003D4B39"/>
    <w:rsid w:val="003D5324"/>
    <w:rsid w:val="003D55B4"/>
    <w:rsid w:val="003D5A36"/>
    <w:rsid w:val="003E0564"/>
    <w:rsid w:val="003E09BF"/>
    <w:rsid w:val="003E1392"/>
    <w:rsid w:val="003E18C5"/>
    <w:rsid w:val="003E1F6F"/>
    <w:rsid w:val="003E30F0"/>
    <w:rsid w:val="003E3750"/>
    <w:rsid w:val="003E378B"/>
    <w:rsid w:val="003E5977"/>
    <w:rsid w:val="003E6BC7"/>
    <w:rsid w:val="003E72C3"/>
    <w:rsid w:val="003E7800"/>
    <w:rsid w:val="003F056D"/>
    <w:rsid w:val="003F05E3"/>
    <w:rsid w:val="003F2070"/>
    <w:rsid w:val="003F2705"/>
    <w:rsid w:val="003F2D66"/>
    <w:rsid w:val="003F5635"/>
    <w:rsid w:val="003F5E43"/>
    <w:rsid w:val="003F608D"/>
    <w:rsid w:val="003F694F"/>
    <w:rsid w:val="003F7104"/>
    <w:rsid w:val="00400598"/>
    <w:rsid w:val="00400866"/>
    <w:rsid w:val="004009F3"/>
    <w:rsid w:val="00401748"/>
    <w:rsid w:val="00401FB4"/>
    <w:rsid w:val="0040271A"/>
    <w:rsid w:val="004029E4"/>
    <w:rsid w:val="00403C7E"/>
    <w:rsid w:val="00404CA4"/>
    <w:rsid w:val="00406B03"/>
    <w:rsid w:val="00406FA4"/>
    <w:rsid w:val="00407533"/>
    <w:rsid w:val="004076C8"/>
    <w:rsid w:val="00411AE3"/>
    <w:rsid w:val="00412358"/>
    <w:rsid w:val="0041256C"/>
    <w:rsid w:val="00412B98"/>
    <w:rsid w:val="00412EE0"/>
    <w:rsid w:val="00413337"/>
    <w:rsid w:val="00413414"/>
    <w:rsid w:val="004141D8"/>
    <w:rsid w:val="0041426A"/>
    <w:rsid w:val="00415533"/>
    <w:rsid w:val="00415E5F"/>
    <w:rsid w:val="00415F3F"/>
    <w:rsid w:val="00416C48"/>
    <w:rsid w:val="00417B39"/>
    <w:rsid w:val="004204B7"/>
    <w:rsid w:val="004206A7"/>
    <w:rsid w:val="00420825"/>
    <w:rsid w:val="004226A6"/>
    <w:rsid w:val="00422A0D"/>
    <w:rsid w:val="0042454A"/>
    <w:rsid w:val="004247EC"/>
    <w:rsid w:val="00424B14"/>
    <w:rsid w:val="0042534C"/>
    <w:rsid w:val="004259FA"/>
    <w:rsid w:val="00426481"/>
    <w:rsid w:val="00427F29"/>
    <w:rsid w:val="00430FFD"/>
    <w:rsid w:val="00431A93"/>
    <w:rsid w:val="004327EA"/>
    <w:rsid w:val="004344AC"/>
    <w:rsid w:val="00434E0D"/>
    <w:rsid w:val="004359CA"/>
    <w:rsid w:val="00440980"/>
    <w:rsid w:val="00444C38"/>
    <w:rsid w:val="00444E50"/>
    <w:rsid w:val="004452A4"/>
    <w:rsid w:val="00445449"/>
    <w:rsid w:val="00447028"/>
    <w:rsid w:val="0045060B"/>
    <w:rsid w:val="00450698"/>
    <w:rsid w:val="0045121F"/>
    <w:rsid w:val="00451AE3"/>
    <w:rsid w:val="0045310D"/>
    <w:rsid w:val="00453E30"/>
    <w:rsid w:val="004542B7"/>
    <w:rsid w:val="00454335"/>
    <w:rsid w:val="004548D6"/>
    <w:rsid w:val="00455001"/>
    <w:rsid w:val="0045509C"/>
    <w:rsid w:val="00456561"/>
    <w:rsid w:val="00456FAF"/>
    <w:rsid w:val="00457410"/>
    <w:rsid w:val="0046057D"/>
    <w:rsid w:val="004628AF"/>
    <w:rsid w:val="00463504"/>
    <w:rsid w:val="004635B3"/>
    <w:rsid w:val="00463AC5"/>
    <w:rsid w:val="00466A43"/>
    <w:rsid w:val="00470F7A"/>
    <w:rsid w:val="00471376"/>
    <w:rsid w:val="004748C6"/>
    <w:rsid w:val="0047565E"/>
    <w:rsid w:val="004756D9"/>
    <w:rsid w:val="00476514"/>
    <w:rsid w:val="004775E8"/>
    <w:rsid w:val="004776C1"/>
    <w:rsid w:val="00480209"/>
    <w:rsid w:val="004806CD"/>
    <w:rsid w:val="00480B13"/>
    <w:rsid w:val="00481F6C"/>
    <w:rsid w:val="0048270E"/>
    <w:rsid w:val="00483687"/>
    <w:rsid w:val="00483A80"/>
    <w:rsid w:val="00486821"/>
    <w:rsid w:val="00486EAF"/>
    <w:rsid w:val="00487DC1"/>
    <w:rsid w:val="004910A6"/>
    <w:rsid w:val="00492C02"/>
    <w:rsid w:val="004933B9"/>
    <w:rsid w:val="004941E1"/>
    <w:rsid w:val="00495112"/>
    <w:rsid w:val="00495AA7"/>
    <w:rsid w:val="00495CD4"/>
    <w:rsid w:val="00495EC4"/>
    <w:rsid w:val="004960DC"/>
    <w:rsid w:val="00496437"/>
    <w:rsid w:val="00496490"/>
    <w:rsid w:val="004A07C7"/>
    <w:rsid w:val="004A0D9E"/>
    <w:rsid w:val="004A2103"/>
    <w:rsid w:val="004A2709"/>
    <w:rsid w:val="004A2A38"/>
    <w:rsid w:val="004A3102"/>
    <w:rsid w:val="004A33C0"/>
    <w:rsid w:val="004A375C"/>
    <w:rsid w:val="004A4298"/>
    <w:rsid w:val="004A4D45"/>
    <w:rsid w:val="004A5466"/>
    <w:rsid w:val="004A59DF"/>
    <w:rsid w:val="004A5A0A"/>
    <w:rsid w:val="004A6674"/>
    <w:rsid w:val="004A6873"/>
    <w:rsid w:val="004A6EC8"/>
    <w:rsid w:val="004A72BB"/>
    <w:rsid w:val="004B3324"/>
    <w:rsid w:val="004B5496"/>
    <w:rsid w:val="004B57C5"/>
    <w:rsid w:val="004B64DB"/>
    <w:rsid w:val="004B68BA"/>
    <w:rsid w:val="004B69CF"/>
    <w:rsid w:val="004C0CB4"/>
    <w:rsid w:val="004C0F93"/>
    <w:rsid w:val="004C1278"/>
    <w:rsid w:val="004C1FCE"/>
    <w:rsid w:val="004C2520"/>
    <w:rsid w:val="004C2859"/>
    <w:rsid w:val="004C3A6F"/>
    <w:rsid w:val="004C729B"/>
    <w:rsid w:val="004C73D1"/>
    <w:rsid w:val="004C7983"/>
    <w:rsid w:val="004C7D12"/>
    <w:rsid w:val="004D1625"/>
    <w:rsid w:val="004D1DC2"/>
    <w:rsid w:val="004D1DEC"/>
    <w:rsid w:val="004D34BD"/>
    <w:rsid w:val="004D3799"/>
    <w:rsid w:val="004D3F6C"/>
    <w:rsid w:val="004D4417"/>
    <w:rsid w:val="004D520A"/>
    <w:rsid w:val="004D73D6"/>
    <w:rsid w:val="004D7AD9"/>
    <w:rsid w:val="004D7DF1"/>
    <w:rsid w:val="004E07BF"/>
    <w:rsid w:val="004E0FC1"/>
    <w:rsid w:val="004E1305"/>
    <w:rsid w:val="004E1CEF"/>
    <w:rsid w:val="004E2DE5"/>
    <w:rsid w:val="004E3974"/>
    <w:rsid w:val="004E3F05"/>
    <w:rsid w:val="004E5DD7"/>
    <w:rsid w:val="004E5E27"/>
    <w:rsid w:val="004E6C45"/>
    <w:rsid w:val="004E7195"/>
    <w:rsid w:val="004E7D02"/>
    <w:rsid w:val="004F15B0"/>
    <w:rsid w:val="004F4946"/>
    <w:rsid w:val="004F5501"/>
    <w:rsid w:val="004F76D8"/>
    <w:rsid w:val="005007A4"/>
    <w:rsid w:val="00501016"/>
    <w:rsid w:val="00502933"/>
    <w:rsid w:val="00502DEB"/>
    <w:rsid w:val="0050472E"/>
    <w:rsid w:val="005065DC"/>
    <w:rsid w:val="005101A8"/>
    <w:rsid w:val="0051032E"/>
    <w:rsid w:val="00510565"/>
    <w:rsid w:val="005107D6"/>
    <w:rsid w:val="005130C7"/>
    <w:rsid w:val="00513908"/>
    <w:rsid w:val="00514B45"/>
    <w:rsid w:val="00515CCC"/>
    <w:rsid w:val="00522D17"/>
    <w:rsid w:val="00524227"/>
    <w:rsid w:val="005262D1"/>
    <w:rsid w:val="00526CF8"/>
    <w:rsid w:val="00526F7D"/>
    <w:rsid w:val="00527ECC"/>
    <w:rsid w:val="005300A4"/>
    <w:rsid w:val="00530C14"/>
    <w:rsid w:val="0053187D"/>
    <w:rsid w:val="00532218"/>
    <w:rsid w:val="005338CB"/>
    <w:rsid w:val="00534C79"/>
    <w:rsid w:val="005357E4"/>
    <w:rsid w:val="0053617A"/>
    <w:rsid w:val="0053765A"/>
    <w:rsid w:val="00537E6C"/>
    <w:rsid w:val="00541D6F"/>
    <w:rsid w:val="00544446"/>
    <w:rsid w:val="00544F8B"/>
    <w:rsid w:val="005462CE"/>
    <w:rsid w:val="00546A37"/>
    <w:rsid w:val="005471D3"/>
    <w:rsid w:val="00547372"/>
    <w:rsid w:val="005514E0"/>
    <w:rsid w:val="005522C6"/>
    <w:rsid w:val="0055232F"/>
    <w:rsid w:val="00552A18"/>
    <w:rsid w:val="00553291"/>
    <w:rsid w:val="0055352A"/>
    <w:rsid w:val="00553C3E"/>
    <w:rsid w:val="0055404F"/>
    <w:rsid w:val="00554545"/>
    <w:rsid w:val="00554B09"/>
    <w:rsid w:val="00554EFF"/>
    <w:rsid w:val="0055653B"/>
    <w:rsid w:val="00557842"/>
    <w:rsid w:val="00560367"/>
    <w:rsid w:val="005623AA"/>
    <w:rsid w:val="00562A7C"/>
    <w:rsid w:val="00562FC3"/>
    <w:rsid w:val="00565B8B"/>
    <w:rsid w:val="005669BC"/>
    <w:rsid w:val="0056779D"/>
    <w:rsid w:val="00567DAC"/>
    <w:rsid w:val="00567ED4"/>
    <w:rsid w:val="00570706"/>
    <w:rsid w:val="00570719"/>
    <w:rsid w:val="0057131C"/>
    <w:rsid w:val="005718FA"/>
    <w:rsid w:val="00572FB8"/>
    <w:rsid w:val="00573C7E"/>
    <w:rsid w:val="00573E3F"/>
    <w:rsid w:val="00575568"/>
    <w:rsid w:val="00575ECE"/>
    <w:rsid w:val="00576176"/>
    <w:rsid w:val="00576CD6"/>
    <w:rsid w:val="00577432"/>
    <w:rsid w:val="00577A95"/>
    <w:rsid w:val="0058024A"/>
    <w:rsid w:val="005804ED"/>
    <w:rsid w:val="00580603"/>
    <w:rsid w:val="00581409"/>
    <w:rsid w:val="0058154B"/>
    <w:rsid w:val="00582256"/>
    <w:rsid w:val="00582855"/>
    <w:rsid w:val="00582FA2"/>
    <w:rsid w:val="00583409"/>
    <w:rsid w:val="00585126"/>
    <w:rsid w:val="0058527F"/>
    <w:rsid w:val="00585A60"/>
    <w:rsid w:val="00585B49"/>
    <w:rsid w:val="00585C1A"/>
    <w:rsid w:val="00587179"/>
    <w:rsid w:val="00590647"/>
    <w:rsid w:val="00590E6F"/>
    <w:rsid w:val="00591672"/>
    <w:rsid w:val="0059413B"/>
    <w:rsid w:val="00594E1E"/>
    <w:rsid w:val="00595F5C"/>
    <w:rsid w:val="00596C05"/>
    <w:rsid w:val="00596E61"/>
    <w:rsid w:val="0059716D"/>
    <w:rsid w:val="0059760B"/>
    <w:rsid w:val="005A0CE8"/>
    <w:rsid w:val="005A1D05"/>
    <w:rsid w:val="005A3C8E"/>
    <w:rsid w:val="005A5EB9"/>
    <w:rsid w:val="005A6001"/>
    <w:rsid w:val="005A6881"/>
    <w:rsid w:val="005A6967"/>
    <w:rsid w:val="005A6D8C"/>
    <w:rsid w:val="005A71AD"/>
    <w:rsid w:val="005A7697"/>
    <w:rsid w:val="005A7BAD"/>
    <w:rsid w:val="005B05AF"/>
    <w:rsid w:val="005B0A2B"/>
    <w:rsid w:val="005B0EC0"/>
    <w:rsid w:val="005B191D"/>
    <w:rsid w:val="005B45AB"/>
    <w:rsid w:val="005B4B7B"/>
    <w:rsid w:val="005B620B"/>
    <w:rsid w:val="005B7662"/>
    <w:rsid w:val="005B77BC"/>
    <w:rsid w:val="005B7FDE"/>
    <w:rsid w:val="005C0A05"/>
    <w:rsid w:val="005C1B64"/>
    <w:rsid w:val="005C1DA6"/>
    <w:rsid w:val="005C1FF0"/>
    <w:rsid w:val="005C2AB6"/>
    <w:rsid w:val="005C44D9"/>
    <w:rsid w:val="005C45BB"/>
    <w:rsid w:val="005C4CEC"/>
    <w:rsid w:val="005C506C"/>
    <w:rsid w:val="005C5537"/>
    <w:rsid w:val="005C5944"/>
    <w:rsid w:val="005C7BE2"/>
    <w:rsid w:val="005D136E"/>
    <w:rsid w:val="005D143C"/>
    <w:rsid w:val="005D2222"/>
    <w:rsid w:val="005D3CBC"/>
    <w:rsid w:val="005D3DB6"/>
    <w:rsid w:val="005D3F3A"/>
    <w:rsid w:val="005D4105"/>
    <w:rsid w:val="005D5229"/>
    <w:rsid w:val="005D5D23"/>
    <w:rsid w:val="005D6B11"/>
    <w:rsid w:val="005D7514"/>
    <w:rsid w:val="005D7A4A"/>
    <w:rsid w:val="005E1741"/>
    <w:rsid w:val="005E1803"/>
    <w:rsid w:val="005E1FB5"/>
    <w:rsid w:val="005E3FF6"/>
    <w:rsid w:val="005E4A1A"/>
    <w:rsid w:val="005E5044"/>
    <w:rsid w:val="005E53FA"/>
    <w:rsid w:val="005E66B1"/>
    <w:rsid w:val="005E6819"/>
    <w:rsid w:val="005F13DA"/>
    <w:rsid w:val="005F1B88"/>
    <w:rsid w:val="005F20B7"/>
    <w:rsid w:val="005F261C"/>
    <w:rsid w:val="005F41A9"/>
    <w:rsid w:val="005F524F"/>
    <w:rsid w:val="005F6164"/>
    <w:rsid w:val="005F730D"/>
    <w:rsid w:val="005F7830"/>
    <w:rsid w:val="005F7D51"/>
    <w:rsid w:val="00600F14"/>
    <w:rsid w:val="00600F24"/>
    <w:rsid w:val="00601944"/>
    <w:rsid w:val="00601DE5"/>
    <w:rsid w:val="006030D7"/>
    <w:rsid w:val="006035ED"/>
    <w:rsid w:val="00603B42"/>
    <w:rsid w:val="00603B8E"/>
    <w:rsid w:val="00603BA5"/>
    <w:rsid w:val="0060620E"/>
    <w:rsid w:val="00606A1D"/>
    <w:rsid w:val="00606C2A"/>
    <w:rsid w:val="00606CFB"/>
    <w:rsid w:val="00606F6D"/>
    <w:rsid w:val="0060734B"/>
    <w:rsid w:val="00610524"/>
    <w:rsid w:val="00612E48"/>
    <w:rsid w:val="00613C09"/>
    <w:rsid w:val="00614C71"/>
    <w:rsid w:val="00614F28"/>
    <w:rsid w:val="00615D46"/>
    <w:rsid w:val="00615E64"/>
    <w:rsid w:val="006166A3"/>
    <w:rsid w:val="00616F16"/>
    <w:rsid w:val="00620342"/>
    <w:rsid w:val="0062253C"/>
    <w:rsid w:val="00623BC2"/>
    <w:rsid w:val="006260ED"/>
    <w:rsid w:val="00627528"/>
    <w:rsid w:val="006279DB"/>
    <w:rsid w:val="00627A0E"/>
    <w:rsid w:val="0063012F"/>
    <w:rsid w:val="00631393"/>
    <w:rsid w:val="006313B3"/>
    <w:rsid w:val="00632D36"/>
    <w:rsid w:val="00633504"/>
    <w:rsid w:val="00633C1D"/>
    <w:rsid w:val="00633F68"/>
    <w:rsid w:val="006349DB"/>
    <w:rsid w:val="00635210"/>
    <w:rsid w:val="00635787"/>
    <w:rsid w:val="006401B5"/>
    <w:rsid w:val="00640253"/>
    <w:rsid w:val="00640CAC"/>
    <w:rsid w:val="00641161"/>
    <w:rsid w:val="006423A4"/>
    <w:rsid w:val="00644218"/>
    <w:rsid w:val="006449A3"/>
    <w:rsid w:val="0064563A"/>
    <w:rsid w:val="00646609"/>
    <w:rsid w:val="006466EE"/>
    <w:rsid w:val="00646C3C"/>
    <w:rsid w:val="00646E54"/>
    <w:rsid w:val="00650139"/>
    <w:rsid w:val="006504CF"/>
    <w:rsid w:val="0065053A"/>
    <w:rsid w:val="00650A3B"/>
    <w:rsid w:val="006517BF"/>
    <w:rsid w:val="00651D48"/>
    <w:rsid w:val="00651E26"/>
    <w:rsid w:val="00652DDB"/>
    <w:rsid w:val="0065321D"/>
    <w:rsid w:val="00653612"/>
    <w:rsid w:val="006548BA"/>
    <w:rsid w:val="00656051"/>
    <w:rsid w:val="00657070"/>
    <w:rsid w:val="006576F8"/>
    <w:rsid w:val="00657DF8"/>
    <w:rsid w:val="00660464"/>
    <w:rsid w:val="006610C0"/>
    <w:rsid w:val="00662F2A"/>
    <w:rsid w:val="0066311B"/>
    <w:rsid w:val="00664439"/>
    <w:rsid w:val="00664DB4"/>
    <w:rsid w:val="00665166"/>
    <w:rsid w:val="006655B6"/>
    <w:rsid w:val="00665CB2"/>
    <w:rsid w:val="006663F1"/>
    <w:rsid w:val="0066776C"/>
    <w:rsid w:val="00667F34"/>
    <w:rsid w:val="00670E7D"/>
    <w:rsid w:val="006711F0"/>
    <w:rsid w:val="00671B50"/>
    <w:rsid w:val="00671D8A"/>
    <w:rsid w:val="0067285D"/>
    <w:rsid w:val="006731D4"/>
    <w:rsid w:val="00673FA6"/>
    <w:rsid w:val="0067515F"/>
    <w:rsid w:val="00676CE3"/>
    <w:rsid w:val="00677E7B"/>
    <w:rsid w:val="00682FF4"/>
    <w:rsid w:val="006840F5"/>
    <w:rsid w:val="0068642B"/>
    <w:rsid w:val="00687716"/>
    <w:rsid w:val="00687957"/>
    <w:rsid w:val="00690B94"/>
    <w:rsid w:val="0069244C"/>
    <w:rsid w:val="00693926"/>
    <w:rsid w:val="006947A4"/>
    <w:rsid w:val="0069481E"/>
    <w:rsid w:val="006960D1"/>
    <w:rsid w:val="006973C3"/>
    <w:rsid w:val="006975DD"/>
    <w:rsid w:val="006977E6"/>
    <w:rsid w:val="006A06E2"/>
    <w:rsid w:val="006A10F0"/>
    <w:rsid w:val="006A378F"/>
    <w:rsid w:val="006A5BEC"/>
    <w:rsid w:val="006A7388"/>
    <w:rsid w:val="006A7A3C"/>
    <w:rsid w:val="006B0256"/>
    <w:rsid w:val="006B1963"/>
    <w:rsid w:val="006B255B"/>
    <w:rsid w:val="006B4872"/>
    <w:rsid w:val="006B4BAE"/>
    <w:rsid w:val="006B54E3"/>
    <w:rsid w:val="006B6B2F"/>
    <w:rsid w:val="006B765C"/>
    <w:rsid w:val="006B7E9B"/>
    <w:rsid w:val="006C0E1A"/>
    <w:rsid w:val="006C195E"/>
    <w:rsid w:val="006C1D01"/>
    <w:rsid w:val="006C2C85"/>
    <w:rsid w:val="006C2F45"/>
    <w:rsid w:val="006C41F6"/>
    <w:rsid w:val="006C4BF8"/>
    <w:rsid w:val="006C6181"/>
    <w:rsid w:val="006C68C8"/>
    <w:rsid w:val="006C7512"/>
    <w:rsid w:val="006C7832"/>
    <w:rsid w:val="006D03E4"/>
    <w:rsid w:val="006D2244"/>
    <w:rsid w:val="006D3B33"/>
    <w:rsid w:val="006D49AD"/>
    <w:rsid w:val="006D50BF"/>
    <w:rsid w:val="006D52EC"/>
    <w:rsid w:val="006D5503"/>
    <w:rsid w:val="006D5E5E"/>
    <w:rsid w:val="006D64F4"/>
    <w:rsid w:val="006D6512"/>
    <w:rsid w:val="006D7ABB"/>
    <w:rsid w:val="006E09FA"/>
    <w:rsid w:val="006E1A71"/>
    <w:rsid w:val="006E4AD9"/>
    <w:rsid w:val="006E58A3"/>
    <w:rsid w:val="006E5EA4"/>
    <w:rsid w:val="006E6A69"/>
    <w:rsid w:val="006E7862"/>
    <w:rsid w:val="006E7FFA"/>
    <w:rsid w:val="006F1540"/>
    <w:rsid w:val="006F19B0"/>
    <w:rsid w:val="006F19D3"/>
    <w:rsid w:val="006F1D6D"/>
    <w:rsid w:val="006F2131"/>
    <w:rsid w:val="006F25DA"/>
    <w:rsid w:val="006F3808"/>
    <w:rsid w:val="006F73E3"/>
    <w:rsid w:val="006F7E83"/>
    <w:rsid w:val="006F7EA2"/>
    <w:rsid w:val="0070037B"/>
    <w:rsid w:val="00700C9D"/>
    <w:rsid w:val="00700CC6"/>
    <w:rsid w:val="00703480"/>
    <w:rsid w:val="007045B7"/>
    <w:rsid w:val="007051A4"/>
    <w:rsid w:val="00705606"/>
    <w:rsid w:val="00705B2C"/>
    <w:rsid w:val="00706AA7"/>
    <w:rsid w:val="00710DDD"/>
    <w:rsid w:val="00711D9D"/>
    <w:rsid w:val="007155E4"/>
    <w:rsid w:val="0071560C"/>
    <w:rsid w:val="00715875"/>
    <w:rsid w:val="00716257"/>
    <w:rsid w:val="0071642E"/>
    <w:rsid w:val="00716FC6"/>
    <w:rsid w:val="00717EB6"/>
    <w:rsid w:val="007207A3"/>
    <w:rsid w:val="00720C41"/>
    <w:rsid w:val="00720ED5"/>
    <w:rsid w:val="00722280"/>
    <w:rsid w:val="00722DEE"/>
    <w:rsid w:val="00723747"/>
    <w:rsid w:val="007237A2"/>
    <w:rsid w:val="00723F98"/>
    <w:rsid w:val="0072583F"/>
    <w:rsid w:val="00725C82"/>
    <w:rsid w:val="0072637C"/>
    <w:rsid w:val="0072714B"/>
    <w:rsid w:val="0072758D"/>
    <w:rsid w:val="00727CA2"/>
    <w:rsid w:val="0073053E"/>
    <w:rsid w:val="007305D5"/>
    <w:rsid w:val="00730BDE"/>
    <w:rsid w:val="00730D81"/>
    <w:rsid w:val="007319B4"/>
    <w:rsid w:val="00732350"/>
    <w:rsid w:val="007325F0"/>
    <w:rsid w:val="007326C9"/>
    <w:rsid w:val="00734811"/>
    <w:rsid w:val="00734F7C"/>
    <w:rsid w:val="00735B3D"/>
    <w:rsid w:val="00735EEF"/>
    <w:rsid w:val="007412B8"/>
    <w:rsid w:val="007414FF"/>
    <w:rsid w:val="007416F3"/>
    <w:rsid w:val="00741AAE"/>
    <w:rsid w:val="007432A6"/>
    <w:rsid w:val="00743EDB"/>
    <w:rsid w:val="00743FF2"/>
    <w:rsid w:val="00745445"/>
    <w:rsid w:val="00745FF3"/>
    <w:rsid w:val="0074727E"/>
    <w:rsid w:val="007473A0"/>
    <w:rsid w:val="00747B8B"/>
    <w:rsid w:val="00753122"/>
    <w:rsid w:val="0075495F"/>
    <w:rsid w:val="00754ED4"/>
    <w:rsid w:val="007551DA"/>
    <w:rsid w:val="00755228"/>
    <w:rsid w:val="00755A34"/>
    <w:rsid w:val="00755E53"/>
    <w:rsid w:val="007573C9"/>
    <w:rsid w:val="007574E5"/>
    <w:rsid w:val="00760CB4"/>
    <w:rsid w:val="00765B25"/>
    <w:rsid w:val="00766118"/>
    <w:rsid w:val="00766153"/>
    <w:rsid w:val="007668EB"/>
    <w:rsid w:val="0077033D"/>
    <w:rsid w:val="0077063D"/>
    <w:rsid w:val="0077225D"/>
    <w:rsid w:val="00772644"/>
    <w:rsid w:val="00772AE9"/>
    <w:rsid w:val="0077308D"/>
    <w:rsid w:val="00773C30"/>
    <w:rsid w:val="0077619A"/>
    <w:rsid w:val="00776556"/>
    <w:rsid w:val="00777F3B"/>
    <w:rsid w:val="0078038A"/>
    <w:rsid w:val="00780887"/>
    <w:rsid w:val="00782FEA"/>
    <w:rsid w:val="0078349B"/>
    <w:rsid w:val="007839ED"/>
    <w:rsid w:val="00783D22"/>
    <w:rsid w:val="007845F8"/>
    <w:rsid w:val="00785B86"/>
    <w:rsid w:val="00785D00"/>
    <w:rsid w:val="0078738D"/>
    <w:rsid w:val="00787468"/>
    <w:rsid w:val="00791BF3"/>
    <w:rsid w:val="0079265C"/>
    <w:rsid w:val="00794983"/>
    <w:rsid w:val="00794D1E"/>
    <w:rsid w:val="0079530A"/>
    <w:rsid w:val="0079675D"/>
    <w:rsid w:val="007969EF"/>
    <w:rsid w:val="00797786"/>
    <w:rsid w:val="00797AD8"/>
    <w:rsid w:val="007A0243"/>
    <w:rsid w:val="007A0A5D"/>
    <w:rsid w:val="007A0B81"/>
    <w:rsid w:val="007A15C4"/>
    <w:rsid w:val="007A1609"/>
    <w:rsid w:val="007A1C9C"/>
    <w:rsid w:val="007A1EC3"/>
    <w:rsid w:val="007A2406"/>
    <w:rsid w:val="007A29C5"/>
    <w:rsid w:val="007A2DF2"/>
    <w:rsid w:val="007A314F"/>
    <w:rsid w:val="007A3D2B"/>
    <w:rsid w:val="007A544E"/>
    <w:rsid w:val="007A705F"/>
    <w:rsid w:val="007A70F4"/>
    <w:rsid w:val="007A7D86"/>
    <w:rsid w:val="007B04B2"/>
    <w:rsid w:val="007B08F9"/>
    <w:rsid w:val="007B21DC"/>
    <w:rsid w:val="007B2777"/>
    <w:rsid w:val="007B55DD"/>
    <w:rsid w:val="007C38B9"/>
    <w:rsid w:val="007C3AFA"/>
    <w:rsid w:val="007C3EDE"/>
    <w:rsid w:val="007C402F"/>
    <w:rsid w:val="007C4671"/>
    <w:rsid w:val="007C5630"/>
    <w:rsid w:val="007C58B3"/>
    <w:rsid w:val="007C5E52"/>
    <w:rsid w:val="007C6088"/>
    <w:rsid w:val="007C62BC"/>
    <w:rsid w:val="007C749A"/>
    <w:rsid w:val="007C7D65"/>
    <w:rsid w:val="007D0D0A"/>
    <w:rsid w:val="007D0EB3"/>
    <w:rsid w:val="007D0F3B"/>
    <w:rsid w:val="007D3186"/>
    <w:rsid w:val="007D3E99"/>
    <w:rsid w:val="007D53D9"/>
    <w:rsid w:val="007D5810"/>
    <w:rsid w:val="007D6D27"/>
    <w:rsid w:val="007E0DD3"/>
    <w:rsid w:val="007E1033"/>
    <w:rsid w:val="007E38E7"/>
    <w:rsid w:val="007E5539"/>
    <w:rsid w:val="007E74D6"/>
    <w:rsid w:val="007F021E"/>
    <w:rsid w:val="007F02A3"/>
    <w:rsid w:val="007F15BE"/>
    <w:rsid w:val="007F185A"/>
    <w:rsid w:val="007F1A43"/>
    <w:rsid w:val="007F1D70"/>
    <w:rsid w:val="007F4AF3"/>
    <w:rsid w:val="007F63C3"/>
    <w:rsid w:val="007F7344"/>
    <w:rsid w:val="007F777A"/>
    <w:rsid w:val="00800EFB"/>
    <w:rsid w:val="00801A91"/>
    <w:rsid w:val="00802029"/>
    <w:rsid w:val="0080417E"/>
    <w:rsid w:val="008064BB"/>
    <w:rsid w:val="00806CA3"/>
    <w:rsid w:val="0081170D"/>
    <w:rsid w:val="0081288D"/>
    <w:rsid w:val="00812C37"/>
    <w:rsid w:val="0081474C"/>
    <w:rsid w:val="00814F92"/>
    <w:rsid w:val="00815E86"/>
    <w:rsid w:val="0081636D"/>
    <w:rsid w:val="00817A59"/>
    <w:rsid w:val="00820415"/>
    <w:rsid w:val="00822026"/>
    <w:rsid w:val="00822DD0"/>
    <w:rsid w:val="0082331D"/>
    <w:rsid w:val="008236D2"/>
    <w:rsid w:val="008259F7"/>
    <w:rsid w:val="00826006"/>
    <w:rsid w:val="008267A5"/>
    <w:rsid w:val="008278EE"/>
    <w:rsid w:val="00831EE2"/>
    <w:rsid w:val="008327B2"/>
    <w:rsid w:val="00833967"/>
    <w:rsid w:val="008341F6"/>
    <w:rsid w:val="00834293"/>
    <w:rsid w:val="0083504B"/>
    <w:rsid w:val="0083582B"/>
    <w:rsid w:val="00835F0D"/>
    <w:rsid w:val="00837611"/>
    <w:rsid w:val="00840390"/>
    <w:rsid w:val="00840656"/>
    <w:rsid w:val="00840B6E"/>
    <w:rsid w:val="0084112A"/>
    <w:rsid w:val="008423FF"/>
    <w:rsid w:val="008449C5"/>
    <w:rsid w:val="008457C1"/>
    <w:rsid w:val="008460AA"/>
    <w:rsid w:val="008468D6"/>
    <w:rsid w:val="008469BB"/>
    <w:rsid w:val="00846D07"/>
    <w:rsid w:val="008475BF"/>
    <w:rsid w:val="00850B70"/>
    <w:rsid w:val="008510FB"/>
    <w:rsid w:val="008512F6"/>
    <w:rsid w:val="008518DD"/>
    <w:rsid w:val="00852514"/>
    <w:rsid w:val="0085351A"/>
    <w:rsid w:val="00853A07"/>
    <w:rsid w:val="00853E59"/>
    <w:rsid w:val="00853F6E"/>
    <w:rsid w:val="00855A0D"/>
    <w:rsid w:val="008561D6"/>
    <w:rsid w:val="0085751E"/>
    <w:rsid w:val="00860186"/>
    <w:rsid w:val="008606B9"/>
    <w:rsid w:val="00861EDE"/>
    <w:rsid w:val="008622CD"/>
    <w:rsid w:val="008634A4"/>
    <w:rsid w:val="008635E1"/>
    <w:rsid w:val="0086633B"/>
    <w:rsid w:val="00866CB5"/>
    <w:rsid w:val="0086792A"/>
    <w:rsid w:val="00870431"/>
    <w:rsid w:val="00870949"/>
    <w:rsid w:val="00871B7E"/>
    <w:rsid w:val="008730EE"/>
    <w:rsid w:val="0087394B"/>
    <w:rsid w:val="0087454C"/>
    <w:rsid w:val="00875035"/>
    <w:rsid w:val="008756D8"/>
    <w:rsid w:val="008763F1"/>
    <w:rsid w:val="0087764E"/>
    <w:rsid w:val="0087770C"/>
    <w:rsid w:val="0088155A"/>
    <w:rsid w:val="0088182E"/>
    <w:rsid w:val="00881C6E"/>
    <w:rsid w:val="00882837"/>
    <w:rsid w:val="008856A2"/>
    <w:rsid w:val="008866FD"/>
    <w:rsid w:val="008868FE"/>
    <w:rsid w:val="00886B66"/>
    <w:rsid w:val="00886D6E"/>
    <w:rsid w:val="008904AE"/>
    <w:rsid w:val="00890C63"/>
    <w:rsid w:val="00891EB3"/>
    <w:rsid w:val="00892CB0"/>
    <w:rsid w:val="0089460D"/>
    <w:rsid w:val="00894C1B"/>
    <w:rsid w:val="00896883"/>
    <w:rsid w:val="00897261"/>
    <w:rsid w:val="00897A09"/>
    <w:rsid w:val="008A2615"/>
    <w:rsid w:val="008A4094"/>
    <w:rsid w:val="008A4444"/>
    <w:rsid w:val="008A5004"/>
    <w:rsid w:val="008A53C6"/>
    <w:rsid w:val="008A5921"/>
    <w:rsid w:val="008A5D3B"/>
    <w:rsid w:val="008A5D71"/>
    <w:rsid w:val="008A65E3"/>
    <w:rsid w:val="008A7BA4"/>
    <w:rsid w:val="008B062A"/>
    <w:rsid w:val="008B0D72"/>
    <w:rsid w:val="008B17A3"/>
    <w:rsid w:val="008B1864"/>
    <w:rsid w:val="008B243A"/>
    <w:rsid w:val="008B250C"/>
    <w:rsid w:val="008B3711"/>
    <w:rsid w:val="008B4948"/>
    <w:rsid w:val="008B4AEE"/>
    <w:rsid w:val="008B501F"/>
    <w:rsid w:val="008B5340"/>
    <w:rsid w:val="008B54B5"/>
    <w:rsid w:val="008B556D"/>
    <w:rsid w:val="008B62C2"/>
    <w:rsid w:val="008B64EF"/>
    <w:rsid w:val="008B65FA"/>
    <w:rsid w:val="008B72B9"/>
    <w:rsid w:val="008C077E"/>
    <w:rsid w:val="008C149B"/>
    <w:rsid w:val="008C3406"/>
    <w:rsid w:val="008C4617"/>
    <w:rsid w:val="008C5A33"/>
    <w:rsid w:val="008C5AB4"/>
    <w:rsid w:val="008C5C5F"/>
    <w:rsid w:val="008C5D63"/>
    <w:rsid w:val="008C65FC"/>
    <w:rsid w:val="008C6CF1"/>
    <w:rsid w:val="008C720B"/>
    <w:rsid w:val="008D07B9"/>
    <w:rsid w:val="008D0CAD"/>
    <w:rsid w:val="008D1356"/>
    <w:rsid w:val="008D184C"/>
    <w:rsid w:val="008D3DB1"/>
    <w:rsid w:val="008D4526"/>
    <w:rsid w:val="008D4A47"/>
    <w:rsid w:val="008D5AD5"/>
    <w:rsid w:val="008D7109"/>
    <w:rsid w:val="008D7AB1"/>
    <w:rsid w:val="008E05D4"/>
    <w:rsid w:val="008E140F"/>
    <w:rsid w:val="008E2C22"/>
    <w:rsid w:val="008E30A2"/>
    <w:rsid w:val="008E3E94"/>
    <w:rsid w:val="008E44F6"/>
    <w:rsid w:val="008E5AB3"/>
    <w:rsid w:val="008E6EEA"/>
    <w:rsid w:val="008E70F0"/>
    <w:rsid w:val="008F08A7"/>
    <w:rsid w:val="008F2B33"/>
    <w:rsid w:val="008F2D85"/>
    <w:rsid w:val="008F30CB"/>
    <w:rsid w:val="008F39FF"/>
    <w:rsid w:val="008F467B"/>
    <w:rsid w:val="008F4F09"/>
    <w:rsid w:val="008F6B4B"/>
    <w:rsid w:val="00900C8D"/>
    <w:rsid w:val="00901C3E"/>
    <w:rsid w:val="00902A22"/>
    <w:rsid w:val="00902DC4"/>
    <w:rsid w:val="0090346D"/>
    <w:rsid w:val="00903586"/>
    <w:rsid w:val="009035A2"/>
    <w:rsid w:val="00903D4F"/>
    <w:rsid w:val="00904662"/>
    <w:rsid w:val="009049AE"/>
    <w:rsid w:val="00905D92"/>
    <w:rsid w:val="00905E06"/>
    <w:rsid w:val="00907636"/>
    <w:rsid w:val="009079DD"/>
    <w:rsid w:val="00910785"/>
    <w:rsid w:val="00911C32"/>
    <w:rsid w:val="00911EDD"/>
    <w:rsid w:val="00913059"/>
    <w:rsid w:val="00914A4B"/>
    <w:rsid w:val="00914AC6"/>
    <w:rsid w:val="00915E0F"/>
    <w:rsid w:val="00916B33"/>
    <w:rsid w:val="00921962"/>
    <w:rsid w:val="00922217"/>
    <w:rsid w:val="0092271A"/>
    <w:rsid w:val="009227A2"/>
    <w:rsid w:val="00922F70"/>
    <w:rsid w:val="009240E0"/>
    <w:rsid w:val="0092437D"/>
    <w:rsid w:val="00924570"/>
    <w:rsid w:val="009247DD"/>
    <w:rsid w:val="0092488E"/>
    <w:rsid w:val="0092515C"/>
    <w:rsid w:val="00925F36"/>
    <w:rsid w:val="00926521"/>
    <w:rsid w:val="0092746F"/>
    <w:rsid w:val="0092780A"/>
    <w:rsid w:val="009307B5"/>
    <w:rsid w:val="00930A03"/>
    <w:rsid w:val="0093361D"/>
    <w:rsid w:val="00933BC3"/>
    <w:rsid w:val="009363BB"/>
    <w:rsid w:val="00936F55"/>
    <w:rsid w:val="00937B5F"/>
    <w:rsid w:val="00940F58"/>
    <w:rsid w:val="009416C1"/>
    <w:rsid w:val="00942AB9"/>
    <w:rsid w:val="0094355A"/>
    <w:rsid w:val="00944103"/>
    <w:rsid w:val="0094492A"/>
    <w:rsid w:val="0094787F"/>
    <w:rsid w:val="0094788D"/>
    <w:rsid w:val="00950FE0"/>
    <w:rsid w:val="009511D8"/>
    <w:rsid w:val="00951CE2"/>
    <w:rsid w:val="009525B2"/>
    <w:rsid w:val="0095263B"/>
    <w:rsid w:val="00952BBE"/>
    <w:rsid w:val="00954191"/>
    <w:rsid w:val="009548CD"/>
    <w:rsid w:val="00954BF6"/>
    <w:rsid w:val="00955B81"/>
    <w:rsid w:val="00955D52"/>
    <w:rsid w:val="00957E66"/>
    <w:rsid w:val="0096175F"/>
    <w:rsid w:val="009623B1"/>
    <w:rsid w:val="009625F7"/>
    <w:rsid w:val="00962D7B"/>
    <w:rsid w:val="009635C9"/>
    <w:rsid w:val="009637F9"/>
    <w:rsid w:val="00963BD9"/>
    <w:rsid w:val="00963F3C"/>
    <w:rsid w:val="0096402F"/>
    <w:rsid w:val="00964DA7"/>
    <w:rsid w:val="009668E1"/>
    <w:rsid w:val="00966A5C"/>
    <w:rsid w:val="00966CD7"/>
    <w:rsid w:val="0097185D"/>
    <w:rsid w:val="00972016"/>
    <w:rsid w:val="00972275"/>
    <w:rsid w:val="00972742"/>
    <w:rsid w:val="00974CD1"/>
    <w:rsid w:val="00975766"/>
    <w:rsid w:val="009765ED"/>
    <w:rsid w:val="00977507"/>
    <w:rsid w:val="0097787D"/>
    <w:rsid w:val="0098163D"/>
    <w:rsid w:val="009826D6"/>
    <w:rsid w:val="00984189"/>
    <w:rsid w:val="009853D3"/>
    <w:rsid w:val="00985CFA"/>
    <w:rsid w:val="00985E62"/>
    <w:rsid w:val="009870E6"/>
    <w:rsid w:val="009875D7"/>
    <w:rsid w:val="009907DA"/>
    <w:rsid w:val="00991B87"/>
    <w:rsid w:val="0099204B"/>
    <w:rsid w:val="00992961"/>
    <w:rsid w:val="009931D2"/>
    <w:rsid w:val="00994DD4"/>
    <w:rsid w:val="009958C0"/>
    <w:rsid w:val="00997302"/>
    <w:rsid w:val="00997924"/>
    <w:rsid w:val="00997EFD"/>
    <w:rsid w:val="009A34E1"/>
    <w:rsid w:val="009A3CDF"/>
    <w:rsid w:val="009A5377"/>
    <w:rsid w:val="009A65F7"/>
    <w:rsid w:val="009A6B71"/>
    <w:rsid w:val="009A6DA7"/>
    <w:rsid w:val="009B1D2B"/>
    <w:rsid w:val="009B2476"/>
    <w:rsid w:val="009B24DA"/>
    <w:rsid w:val="009B2900"/>
    <w:rsid w:val="009B36C9"/>
    <w:rsid w:val="009B5D0C"/>
    <w:rsid w:val="009B601F"/>
    <w:rsid w:val="009B647C"/>
    <w:rsid w:val="009B669E"/>
    <w:rsid w:val="009B73E6"/>
    <w:rsid w:val="009B7E6F"/>
    <w:rsid w:val="009C0603"/>
    <w:rsid w:val="009C102C"/>
    <w:rsid w:val="009C1242"/>
    <w:rsid w:val="009C1C9F"/>
    <w:rsid w:val="009C2343"/>
    <w:rsid w:val="009C2863"/>
    <w:rsid w:val="009C305F"/>
    <w:rsid w:val="009C439A"/>
    <w:rsid w:val="009D3232"/>
    <w:rsid w:val="009D4A91"/>
    <w:rsid w:val="009D5EB6"/>
    <w:rsid w:val="009D5EC0"/>
    <w:rsid w:val="009D5F97"/>
    <w:rsid w:val="009D6ED7"/>
    <w:rsid w:val="009E0069"/>
    <w:rsid w:val="009E045D"/>
    <w:rsid w:val="009E167D"/>
    <w:rsid w:val="009E2C66"/>
    <w:rsid w:val="009E40D9"/>
    <w:rsid w:val="009E56B8"/>
    <w:rsid w:val="009E6148"/>
    <w:rsid w:val="009E7A5A"/>
    <w:rsid w:val="009F1002"/>
    <w:rsid w:val="009F101C"/>
    <w:rsid w:val="009F1599"/>
    <w:rsid w:val="009F29C1"/>
    <w:rsid w:val="009F31D4"/>
    <w:rsid w:val="009F3A4B"/>
    <w:rsid w:val="009F452C"/>
    <w:rsid w:val="009F60BF"/>
    <w:rsid w:val="009F6471"/>
    <w:rsid w:val="009F7E43"/>
    <w:rsid w:val="00A00882"/>
    <w:rsid w:val="00A01618"/>
    <w:rsid w:val="00A01DB1"/>
    <w:rsid w:val="00A02081"/>
    <w:rsid w:val="00A03C4E"/>
    <w:rsid w:val="00A04A08"/>
    <w:rsid w:val="00A04CF7"/>
    <w:rsid w:val="00A058EA"/>
    <w:rsid w:val="00A05C07"/>
    <w:rsid w:val="00A06533"/>
    <w:rsid w:val="00A06BEC"/>
    <w:rsid w:val="00A077D0"/>
    <w:rsid w:val="00A10F97"/>
    <w:rsid w:val="00A11A5C"/>
    <w:rsid w:val="00A11B0A"/>
    <w:rsid w:val="00A11D4B"/>
    <w:rsid w:val="00A12153"/>
    <w:rsid w:val="00A13E56"/>
    <w:rsid w:val="00A14B89"/>
    <w:rsid w:val="00A153C3"/>
    <w:rsid w:val="00A16445"/>
    <w:rsid w:val="00A17EA1"/>
    <w:rsid w:val="00A2008B"/>
    <w:rsid w:val="00A20D14"/>
    <w:rsid w:val="00A20D97"/>
    <w:rsid w:val="00A21A4E"/>
    <w:rsid w:val="00A21FBB"/>
    <w:rsid w:val="00A22019"/>
    <w:rsid w:val="00A22657"/>
    <w:rsid w:val="00A249F6"/>
    <w:rsid w:val="00A25E61"/>
    <w:rsid w:val="00A26D2F"/>
    <w:rsid w:val="00A33AA2"/>
    <w:rsid w:val="00A3409A"/>
    <w:rsid w:val="00A344D4"/>
    <w:rsid w:val="00A35BC4"/>
    <w:rsid w:val="00A37577"/>
    <w:rsid w:val="00A3772F"/>
    <w:rsid w:val="00A40620"/>
    <w:rsid w:val="00A40E06"/>
    <w:rsid w:val="00A41451"/>
    <w:rsid w:val="00A41A7B"/>
    <w:rsid w:val="00A429A5"/>
    <w:rsid w:val="00A437B6"/>
    <w:rsid w:val="00A43A7B"/>
    <w:rsid w:val="00A44404"/>
    <w:rsid w:val="00A4544C"/>
    <w:rsid w:val="00A465D9"/>
    <w:rsid w:val="00A46B09"/>
    <w:rsid w:val="00A46C9A"/>
    <w:rsid w:val="00A4787F"/>
    <w:rsid w:val="00A50473"/>
    <w:rsid w:val="00A51ABE"/>
    <w:rsid w:val="00A51C4A"/>
    <w:rsid w:val="00A52530"/>
    <w:rsid w:val="00A52642"/>
    <w:rsid w:val="00A528A1"/>
    <w:rsid w:val="00A53C75"/>
    <w:rsid w:val="00A54532"/>
    <w:rsid w:val="00A54550"/>
    <w:rsid w:val="00A54A78"/>
    <w:rsid w:val="00A55068"/>
    <w:rsid w:val="00A551D7"/>
    <w:rsid w:val="00A56315"/>
    <w:rsid w:val="00A56482"/>
    <w:rsid w:val="00A565BB"/>
    <w:rsid w:val="00A567D0"/>
    <w:rsid w:val="00A572BD"/>
    <w:rsid w:val="00A57401"/>
    <w:rsid w:val="00A6094A"/>
    <w:rsid w:val="00A60F11"/>
    <w:rsid w:val="00A63447"/>
    <w:rsid w:val="00A6469B"/>
    <w:rsid w:val="00A6689B"/>
    <w:rsid w:val="00A66F7D"/>
    <w:rsid w:val="00A67A13"/>
    <w:rsid w:val="00A704E9"/>
    <w:rsid w:val="00A70A36"/>
    <w:rsid w:val="00A7197C"/>
    <w:rsid w:val="00A74DEC"/>
    <w:rsid w:val="00A76F27"/>
    <w:rsid w:val="00A7727B"/>
    <w:rsid w:val="00A8008C"/>
    <w:rsid w:val="00A83E55"/>
    <w:rsid w:val="00A84D88"/>
    <w:rsid w:val="00A84EDE"/>
    <w:rsid w:val="00A86785"/>
    <w:rsid w:val="00A86870"/>
    <w:rsid w:val="00A87203"/>
    <w:rsid w:val="00A87A27"/>
    <w:rsid w:val="00A90D34"/>
    <w:rsid w:val="00A92F72"/>
    <w:rsid w:val="00A9459A"/>
    <w:rsid w:val="00A95324"/>
    <w:rsid w:val="00A95F49"/>
    <w:rsid w:val="00A96DF8"/>
    <w:rsid w:val="00AA0809"/>
    <w:rsid w:val="00AA2F3F"/>
    <w:rsid w:val="00AA43FB"/>
    <w:rsid w:val="00AA5202"/>
    <w:rsid w:val="00AA66D6"/>
    <w:rsid w:val="00AB0862"/>
    <w:rsid w:val="00AB0EF0"/>
    <w:rsid w:val="00AB1D28"/>
    <w:rsid w:val="00AB293D"/>
    <w:rsid w:val="00AB300C"/>
    <w:rsid w:val="00AB4020"/>
    <w:rsid w:val="00AB4ED9"/>
    <w:rsid w:val="00AB6053"/>
    <w:rsid w:val="00AB6277"/>
    <w:rsid w:val="00AB6478"/>
    <w:rsid w:val="00AB6CC6"/>
    <w:rsid w:val="00AB6D0B"/>
    <w:rsid w:val="00AB7F32"/>
    <w:rsid w:val="00AC009D"/>
    <w:rsid w:val="00AC0C30"/>
    <w:rsid w:val="00AC0C88"/>
    <w:rsid w:val="00AC1481"/>
    <w:rsid w:val="00AC1659"/>
    <w:rsid w:val="00AC1C9B"/>
    <w:rsid w:val="00AC2091"/>
    <w:rsid w:val="00AC33D2"/>
    <w:rsid w:val="00AC39E8"/>
    <w:rsid w:val="00AC3CF9"/>
    <w:rsid w:val="00AC4025"/>
    <w:rsid w:val="00AC4207"/>
    <w:rsid w:val="00AC64E4"/>
    <w:rsid w:val="00AC688B"/>
    <w:rsid w:val="00AC7F77"/>
    <w:rsid w:val="00AD0785"/>
    <w:rsid w:val="00AD0E50"/>
    <w:rsid w:val="00AD0FAD"/>
    <w:rsid w:val="00AD1AD7"/>
    <w:rsid w:val="00AD1E95"/>
    <w:rsid w:val="00AD1F3A"/>
    <w:rsid w:val="00AD3EF1"/>
    <w:rsid w:val="00AD5318"/>
    <w:rsid w:val="00AD611C"/>
    <w:rsid w:val="00AD68DC"/>
    <w:rsid w:val="00AD7222"/>
    <w:rsid w:val="00AD76B8"/>
    <w:rsid w:val="00AD778D"/>
    <w:rsid w:val="00AE0410"/>
    <w:rsid w:val="00AE1B9D"/>
    <w:rsid w:val="00AE36CD"/>
    <w:rsid w:val="00AE423E"/>
    <w:rsid w:val="00AE4989"/>
    <w:rsid w:val="00AE5948"/>
    <w:rsid w:val="00AE5F33"/>
    <w:rsid w:val="00AE743E"/>
    <w:rsid w:val="00AE7EA3"/>
    <w:rsid w:val="00AF08E8"/>
    <w:rsid w:val="00AF0F79"/>
    <w:rsid w:val="00AF111C"/>
    <w:rsid w:val="00AF1212"/>
    <w:rsid w:val="00AF2149"/>
    <w:rsid w:val="00AF2A84"/>
    <w:rsid w:val="00AF2D71"/>
    <w:rsid w:val="00AF30CA"/>
    <w:rsid w:val="00AF3CDF"/>
    <w:rsid w:val="00AF4FED"/>
    <w:rsid w:val="00AF7532"/>
    <w:rsid w:val="00AF75D5"/>
    <w:rsid w:val="00AF7B4C"/>
    <w:rsid w:val="00AF7F83"/>
    <w:rsid w:val="00B01CE3"/>
    <w:rsid w:val="00B02CC2"/>
    <w:rsid w:val="00B032E7"/>
    <w:rsid w:val="00B037DD"/>
    <w:rsid w:val="00B04238"/>
    <w:rsid w:val="00B044BF"/>
    <w:rsid w:val="00B0630F"/>
    <w:rsid w:val="00B06B5B"/>
    <w:rsid w:val="00B06F9A"/>
    <w:rsid w:val="00B10021"/>
    <w:rsid w:val="00B10B98"/>
    <w:rsid w:val="00B111F8"/>
    <w:rsid w:val="00B15964"/>
    <w:rsid w:val="00B163BA"/>
    <w:rsid w:val="00B166AD"/>
    <w:rsid w:val="00B16A9C"/>
    <w:rsid w:val="00B16FD6"/>
    <w:rsid w:val="00B17E23"/>
    <w:rsid w:val="00B21698"/>
    <w:rsid w:val="00B22584"/>
    <w:rsid w:val="00B228B2"/>
    <w:rsid w:val="00B22A56"/>
    <w:rsid w:val="00B245BB"/>
    <w:rsid w:val="00B25A95"/>
    <w:rsid w:val="00B26983"/>
    <w:rsid w:val="00B26C79"/>
    <w:rsid w:val="00B274A9"/>
    <w:rsid w:val="00B3137E"/>
    <w:rsid w:val="00B3290E"/>
    <w:rsid w:val="00B32DAB"/>
    <w:rsid w:val="00B33715"/>
    <w:rsid w:val="00B33AC5"/>
    <w:rsid w:val="00B35506"/>
    <w:rsid w:val="00B365C7"/>
    <w:rsid w:val="00B36EDB"/>
    <w:rsid w:val="00B375C9"/>
    <w:rsid w:val="00B375F7"/>
    <w:rsid w:val="00B377E2"/>
    <w:rsid w:val="00B402CD"/>
    <w:rsid w:val="00B423E1"/>
    <w:rsid w:val="00B426F9"/>
    <w:rsid w:val="00B4350E"/>
    <w:rsid w:val="00B439EB"/>
    <w:rsid w:val="00B449FC"/>
    <w:rsid w:val="00B44BAC"/>
    <w:rsid w:val="00B455D1"/>
    <w:rsid w:val="00B45E4D"/>
    <w:rsid w:val="00B476CF"/>
    <w:rsid w:val="00B47A3D"/>
    <w:rsid w:val="00B5267F"/>
    <w:rsid w:val="00B53135"/>
    <w:rsid w:val="00B53CCB"/>
    <w:rsid w:val="00B54D22"/>
    <w:rsid w:val="00B62145"/>
    <w:rsid w:val="00B63FE1"/>
    <w:rsid w:val="00B64EBA"/>
    <w:rsid w:val="00B65B8A"/>
    <w:rsid w:val="00B66C77"/>
    <w:rsid w:val="00B701D8"/>
    <w:rsid w:val="00B704F1"/>
    <w:rsid w:val="00B721AA"/>
    <w:rsid w:val="00B73485"/>
    <w:rsid w:val="00B73668"/>
    <w:rsid w:val="00B73B6A"/>
    <w:rsid w:val="00B743AB"/>
    <w:rsid w:val="00B74601"/>
    <w:rsid w:val="00B75FCE"/>
    <w:rsid w:val="00B7630E"/>
    <w:rsid w:val="00B77332"/>
    <w:rsid w:val="00B805A3"/>
    <w:rsid w:val="00B808CA"/>
    <w:rsid w:val="00B813C6"/>
    <w:rsid w:val="00B81503"/>
    <w:rsid w:val="00B81F4B"/>
    <w:rsid w:val="00B8249C"/>
    <w:rsid w:val="00B82A4A"/>
    <w:rsid w:val="00B82BD0"/>
    <w:rsid w:val="00B83AA6"/>
    <w:rsid w:val="00B83D02"/>
    <w:rsid w:val="00B84A5C"/>
    <w:rsid w:val="00B85BEA"/>
    <w:rsid w:val="00B85FB2"/>
    <w:rsid w:val="00B86416"/>
    <w:rsid w:val="00B87F6D"/>
    <w:rsid w:val="00B904FF"/>
    <w:rsid w:val="00B905C8"/>
    <w:rsid w:val="00B90822"/>
    <w:rsid w:val="00B92499"/>
    <w:rsid w:val="00B9265F"/>
    <w:rsid w:val="00B92C4F"/>
    <w:rsid w:val="00B95276"/>
    <w:rsid w:val="00B952E6"/>
    <w:rsid w:val="00B959A5"/>
    <w:rsid w:val="00B95D22"/>
    <w:rsid w:val="00B96842"/>
    <w:rsid w:val="00BA0F9E"/>
    <w:rsid w:val="00BA14D2"/>
    <w:rsid w:val="00BA1BDB"/>
    <w:rsid w:val="00BA2FF5"/>
    <w:rsid w:val="00BA6ED4"/>
    <w:rsid w:val="00BB130F"/>
    <w:rsid w:val="00BB1D1C"/>
    <w:rsid w:val="00BB2049"/>
    <w:rsid w:val="00BB2233"/>
    <w:rsid w:val="00BB2629"/>
    <w:rsid w:val="00BB3864"/>
    <w:rsid w:val="00BB3A14"/>
    <w:rsid w:val="00BB400E"/>
    <w:rsid w:val="00BC06D5"/>
    <w:rsid w:val="00BC0D5B"/>
    <w:rsid w:val="00BC0F5E"/>
    <w:rsid w:val="00BC2F32"/>
    <w:rsid w:val="00BC34BC"/>
    <w:rsid w:val="00BC499E"/>
    <w:rsid w:val="00BC6153"/>
    <w:rsid w:val="00BC6425"/>
    <w:rsid w:val="00BC7219"/>
    <w:rsid w:val="00BC73B3"/>
    <w:rsid w:val="00BC74A0"/>
    <w:rsid w:val="00BC7B52"/>
    <w:rsid w:val="00BD0A16"/>
    <w:rsid w:val="00BD1D32"/>
    <w:rsid w:val="00BD1F50"/>
    <w:rsid w:val="00BD2F3B"/>
    <w:rsid w:val="00BD3964"/>
    <w:rsid w:val="00BD40D1"/>
    <w:rsid w:val="00BD46D0"/>
    <w:rsid w:val="00BD6513"/>
    <w:rsid w:val="00BD67E6"/>
    <w:rsid w:val="00BD6C57"/>
    <w:rsid w:val="00BE08A9"/>
    <w:rsid w:val="00BE0977"/>
    <w:rsid w:val="00BE0D7B"/>
    <w:rsid w:val="00BE1639"/>
    <w:rsid w:val="00BE29AE"/>
    <w:rsid w:val="00BE4610"/>
    <w:rsid w:val="00BE6231"/>
    <w:rsid w:val="00BE6503"/>
    <w:rsid w:val="00BE6E6E"/>
    <w:rsid w:val="00BE75D3"/>
    <w:rsid w:val="00BE7E91"/>
    <w:rsid w:val="00BF0115"/>
    <w:rsid w:val="00BF0835"/>
    <w:rsid w:val="00BF0E0E"/>
    <w:rsid w:val="00BF363E"/>
    <w:rsid w:val="00BF3A2D"/>
    <w:rsid w:val="00BF3ADA"/>
    <w:rsid w:val="00BF45B6"/>
    <w:rsid w:val="00BF50F7"/>
    <w:rsid w:val="00BF76D7"/>
    <w:rsid w:val="00BF79F7"/>
    <w:rsid w:val="00BF7CBC"/>
    <w:rsid w:val="00C01005"/>
    <w:rsid w:val="00C011CA"/>
    <w:rsid w:val="00C02435"/>
    <w:rsid w:val="00C05F86"/>
    <w:rsid w:val="00C079FB"/>
    <w:rsid w:val="00C107DC"/>
    <w:rsid w:val="00C10DEC"/>
    <w:rsid w:val="00C111B5"/>
    <w:rsid w:val="00C11561"/>
    <w:rsid w:val="00C118A0"/>
    <w:rsid w:val="00C15BF8"/>
    <w:rsid w:val="00C15E76"/>
    <w:rsid w:val="00C16E19"/>
    <w:rsid w:val="00C173A4"/>
    <w:rsid w:val="00C20A94"/>
    <w:rsid w:val="00C21154"/>
    <w:rsid w:val="00C2221B"/>
    <w:rsid w:val="00C23068"/>
    <w:rsid w:val="00C23989"/>
    <w:rsid w:val="00C23A56"/>
    <w:rsid w:val="00C254F7"/>
    <w:rsid w:val="00C26053"/>
    <w:rsid w:val="00C2696E"/>
    <w:rsid w:val="00C271CB"/>
    <w:rsid w:val="00C2741B"/>
    <w:rsid w:val="00C27644"/>
    <w:rsid w:val="00C27B57"/>
    <w:rsid w:val="00C30A94"/>
    <w:rsid w:val="00C30DA3"/>
    <w:rsid w:val="00C30F5D"/>
    <w:rsid w:val="00C31607"/>
    <w:rsid w:val="00C32757"/>
    <w:rsid w:val="00C329CA"/>
    <w:rsid w:val="00C33679"/>
    <w:rsid w:val="00C33CC8"/>
    <w:rsid w:val="00C37212"/>
    <w:rsid w:val="00C37478"/>
    <w:rsid w:val="00C41D6F"/>
    <w:rsid w:val="00C421A9"/>
    <w:rsid w:val="00C426AB"/>
    <w:rsid w:val="00C436BE"/>
    <w:rsid w:val="00C436CF"/>
    <w:rsid w:val="00C4436D"/>
    <w:rsid w:val="00C4470D"/>
    <w:rsid w:val="00C44963"/>
    <w:rsid w:val="00C455ED"/>
    <w:rsid w:val="00C45794"/>
    <w:rsid w:val="00C47C2A"/>
    <w:rsid w:val="00C47D37"/>
    <w:rsid w:val="00C47F3E"/>
    <w:rsid w:val="00C51C9D"/>
    <w:rsid w:val="00C51DCF"/>
    <w:rsid w:val="00C51EE0"/>
    <w:rsid w:val="00C52323"/>
    <w:rsid w:val="00C52817"/>
    <w:rsid w:val="00C53469"/>
    <w:rsid w:val="00C61DB2"/>
    <w:rsid w:val="00C63CC0"/>
    <w:rsid w:val="00C64A87"/>
    <w:rsid w:val="00C64A88"/>
    <w:rsid w:val="00C65715"/>
    <w:rsid w:val="00C6602D"/>
    <w:rsid w:val="00C66C89"/>
    <w:rsid w:val="00C67518"/>
    <w:rsid w:val="00C67EF1"/>
    <w:rsid w:val="00C703B9"/>
    <w:rsid w:val="00C70FC0"/>
    <w:rsid w:val="00C71C17"/>
    <w:rsid w:val="00C7244A"/>
    <w:rsid w:val="00C73B77"/>
    <w:rsid w:val="00C73D5C"/>
    <w:rsid w:val="00C74741"/>
    <w:rsid w:val="00C74C28"/>
    <w:rsid w:val="00C74DB6"/>
    <w:rsid w:val="00C74F56"/>
    <w:rsid w:val="00C758C9"/>
    <w:rsid w:val="00C75A8E"/>
    <w:rsid w:val="00C7734E"/>
    <w:rsid w:val="00C77759"/>
    <w:rsid w:val="00C80586"/>
    <w:rsid w:val="00C806D7"/>
    <w:rsid w:val="00C80BE9"/>
    <w:rsid w:val="00C817D8"/>
    <w:rsid w:val="00C81DCE"/>
    <w:rsid w:val="00C81F71"/>
    <w:rsid w:val="00C82215"/>
    <w:rsid w:val="00C82CAC"/>
    <w:rsid w:val="00C82E05"/>
    <w:rsid w:val="00C84531"/>
    <w:rsid w:val="00C84649"/>
    <w:rsid w:val="00C84B97"/>
    <w:rsid w:val="00C84DF0"/>
    <w:rsid w:val="00C855B6"/>
    <w:rsid w:val="00C856AD"/>
    <w:rsid w:val="00C85E31"/>
    <w:rsid w:val="00C862C8"/>
    <w:rsid w:val="00C86881"/>
    <w:rsid w:val="00C87E0A"/>
    <w:rsid w:val="00C9007B"/>
    <w:rsid w:val="00C90938"/>
    <w:rsid w:val="00C92C63"/>
    <w:rsid w:val="00C9333C"/>
    <w:rsid w:val="00C93CEB"/>
    <w:rsid w:val="00C9406E"/>
    <w:rsid w:val="00C94134"/>
    <w:rsid w:val="00C9445F"/>
    <w:rsid w:val="00C95ADB"/>
    <w:rsid w:val="00C9735A"/>
    <w:rsid w:val="00C97B27"/>
    <w:rsid w:val="00CA2651"/>
    <w:rsid w:val="00CA4CEA"/>
    <w:rsid w:val="00CA5345"/>
    <w:rsid w:val="00CA5448"/>
    <w:rsid w:val="00CA6125"/>
    <w:rsid w:val="00CA647B"/>
    <w:rsid w:val="00CA6542"/>
    <w:rsid w:val="00CA6784"/>
    <w:rsid w:val="00CA6C15"/>
    <w:rsid w:val="00CA709D"/>
    <w:rsid w:val="00CB2FDC"/>
    <w:rsid w:val="00CB3300"/>
    <w:rsid w:val="00CB3680"/>
    <w:rsid w:val="00CB3D4A"/>
    <w:rsid w:val="00CB3E5D"/>
    <w:rsid w:val="00CB475A"/>
    <w:rsid w:val="00CB572A"/>
    <w:rsid w:val="00CB5F6A"/>
    <w:rsid w:val="00CB6A44"/>
    <w:rsid w:val="00CC2DF3"/>
    <w:rsid w:val="00CC405D"/>
    <w:rsid w:val="00CC468B"/>
    <w:rsid w:val="00CC4883"/>
    <w:rsid w:val="00CC4F2C"/>
    <w:rsid w:val="00CC5315"/>
    <w:rsid w:val="00CC6EF9"/>
    <w:rsid w:val="00CD06E0"/>
    <w:rsid w:val="00CD224E"/>
    <w:rsid w:val="00CD5AA9"/>
    <w:rsid w:val="00CD6D2A"/>
    <w:rsid w:val="00CD7AB9"/>
    <w:rsid w:val="00CE0571"/>
    <w:rsid w:val="00CE0DB6"/>
    <w:rsid w:val="00CE3FB5"/>
    <w:rsid w:val="00CE3FBF"/>
    <w:rsid w:val="00CE5DDA"/>
    <w:rsid w:val="00CE6754"/>
    <w:rsid w:val="00CE7602"/>
    <w:rsid w:val="00CE7DE7"/>
    <w:rsid w:val="00CF143D"/>
    <w:rsid w:val="00CF16B3"/>
    <w:rsid w:val="00CF2221"/>
    <w:rsid w:val="00CF2F75"/>
    <w:rsid w:val="00CF3C33"/>
    <w:rsid w:val="00CF4130"/>
    <w:rsid w:val="00CF43E6"/>
    <w:rsid w:val="00CF4997"/>
    <w:rsid w:val="00CF71E1"/>
    <w:rsid w:val="00CF71F6"/>
    <w:rsid w:val="00CF7B01"/>
    <w:rsid w:val="00D0050B"/>
    <w:rsid w:val="00D00AE3"/>
    <w:rsid w:val="00D015DB"/>
    <w:rsid w:val="00D0207D"/>
    <w:rsid w:val="00D03787"/>
    <w:rsid w:val="00D03AD4"/>
    <w:rsid w:val="00D04B66"/>
    <w:rsid w:val="00D04CA8"/>
    <w:rsid w:val="00D0508C"/>
    <w:rsid w:val="00D05231"/>
    <w:rsid w:val="00D0539A"/>
    <w:rsid w:val="00D06C74"/>
    <w:rsid w:val="00D06E8E"/>
    <w:rsid w:val="00D06F9B"/>
    <w:rsid w:val="00D07EEB"/>
    <w:rsid w:val="00D10148"/>
    <w:rsid w:val="00D106D5"/>
    <w:rsid w:val="00D11914"/>
    <w:rsid w:val="00D11D3A"/>
    <w:rsid w:val="00D1257E"/>
    <w:rsid w:val="00D1303A"/>
    <w:rsid w:val="00D168CB"/>
    <w:rsid w:val="00D20089"/>
    <w:rsid w:val="00D205A6"/>
    <w:rsid w:val="00D20C23"/>
    <w:rsid w:val="00D21A55"/>
    <w:rsid w:val="00D21B0F"/>
    <w:rsid w:val="00D25595"/>
    <w:rsid w:val="00D258E5"/>
    <w:rsid w:val="00D25D8F"/>
    <w:rsid w:val="00D266D4"/>
    <w:rsid w:val="00D2676E"/>
    <w:rsid w:val="00D274BF"/>
    <w:rsid w:val="00D276F7"/>
    <w:rsid w:val="00D277AE"/>
    <w:rsid w:val="00D27D62"/>
    <w:rsid w:val="00D27DE0"/>
    <w:rsid w:val="00D3009A"/>
    <w:rsid w:val="00D30468"/>
    <w:rsid w:val="00D323D1"/>
    <w:rsid w:val="00D334B0"/>
    <w:rsid w:val="00D34049"/>
    <w:rsid w:val="00D35450"/>
    <w:rsid w:val="00D35E0A"/>
    <w:rsid w:val="00D371A7"/>
    <w:rsid w:val="00D37590"/>
    <w:rsid w:val="00D37D16"/>
    <w:rsid w:val="00D37D97"/>
    <w:rsid w:val="00D37F19"/>
    <w:rsid w:val="00D41CF6"/>
    <w:rsid w:val="00D4341C"/>
    <w:rsid w:val="00D45463"/>
    <w:rsid w:val="00D473D8"/>
    <w:rsid w:val="00D47AB5"/>
    <w:rsid w:val="00D51457"/>
    <w:rsid w:val="00D514E9"/>
    <w:rsid w:val="00D524BD"/>
    <w:rsid w:val="00D52B55"/>
    <w:rsid w:val="00D533C1"/>
    <w:rsid w:val="00D539EC"/>
    <w:rsid w:val="00D55C9B"/>
    <w:rsid w:val="00D55FC9"/>
    <w:rsid w:val="00D56019"/>
    <w:rsid w:val="00D561FA"/>
    <w:rsid w:val="00D5720E"/>
    <w:rsid w:val="00D576EE"/>
    <w:rsid w:val="00D57A26"/>
    <w:rsid w:val="00D600BB"/>
    <w:rsid w:val="00D60125"/>
    <w:rsid w:val="00D61039"/>
    <w:rsid w:val="00D610B9"/>
    <w:rsid w:val="00D62469"/>
    <w:rsid w:val="00D632DD"/>
    <w:rsid w:val="00D63E43"/>
    <w:rsid w:val="00D642AD"/>
    <w:rsid w:val="00D64434"/>
    <w:rsid w:val="00D64B18"/>
    <w:rsid w:val="00D64CC0"/>
    <w:rsid w:val="00D65457"/>
    <w:rsid w:val="00D65748"/>
    <w:rsid w:val="00D66C10"/>
    <w:rsid w:val="00D67241"/>
    <w:rsid w:val="00D706C5"/>
    <w:rsid w:val="00D70EE4"/>
    <w:rsid w:val="00D71151"/>
    <w:rsid w:val="00D7395A"/>
    <w:rsid w:val="00D75526"/>
    <w:rsid w:val="00D75788"/>
    <w:rsid w:val="00D75CE6"/>
    <w:rsid w:val="00D760AA"/>
    <w:rsid w:val="00D767C3"/>
    <w:rsid w:val="00D77703"/>
    <w:rsid w:val="00D80CE3"/>
    <w:rsid w:val="00D82643"/>
    <w:rsid w:val="00D836E7"/>
    <w:rsid w:val="00D8486E"/>
    <w:rsid w:val="00D84B62"/>
    <w:rsid w:val="00D8606D"/>
    <w:rsid w:val="00D861E0"/>
    <w:rsid w:val="00D86573"/>
    <w:rsid w:val="00D86A15"/>
    <w:rsid w:val="00D86E45"/>
    <w:rsid w:val="00D90325"/>
    <w:rsid w:val="00D90D4E"/>
    <w:rsid w:val="00D91C0F"/>
    <w:rsid w:val="00D924B6"/>
    <w:rsid w:val="00D9258F"/>
    <w:rsid w:val="00D9267B"/>
    <w:rsid w:val="00D92C92"/>
    <w:rsid w:val="00D92F8E"/>
    <w:rsid w:val="00D93A08"/>
    <w:rsid w:val="00D93C64"/>
    <w:rsid w:val="00D94857"/>
    <w:rsid w:val="00D950C1"/>
    <w:rsid w:val="00D96E63"/>
    <w:rsid w:val="00DA0BB0"/>
    <w:rsid w:val="00DA0C76"/>
    <w:rsid w:val="00DA15FA"/>
    <w:rsid w:val="00DA3B5D"/>
    <w:rsid w:val="00DA4D31"/>
    <w:rsid w:val="00DA55D3"/>
    <w:rsid w:val="00DA58BF"/>
    <w:rsid w:val="00DA6271"/>
    <w:rsid w:val="00DB076A"/>
    <w:rsid w:val="00DB1373"/>
    <w:rsid w:val="00DB1754"/>
    <w:rsid w:val="00DB24D1"/>
    <w:rsid w:val="00DB33A0"/>
    <w:rsid w:val="00DB3660"/>
    <w:rsid w:val="00DB50D2"/>
    <w:rsid w:val="00DB5944"/>
    <w:rsid w:val="00DB5C6B"/>
    <w:rsid w:val="00DB5DB9"/>
    <w:rsid w:val="00DB7FFC"/>
    <w:rsid w:val="00DC0BFB"/>
    <w:rsid w:val="00DC1D98"/>
    <w:rsid w:val="00DC2AA2"/>
    <w:rsid w:val="00DC3D57"/>
    <w:rsid w:val="00DC52BE"/>
    <w:rsid w:val="00DC66A3"/>
    <w:rsid w:val="00DC7CF2"/>
    <w:rsid w:val="00DD0429"/>
    <w:rsid w:val="00DD1026"/>
    <w:rsid w:val="00DD1B07"/>
    <w:rsid w:val="00DD2823"/>
    <w:rsid w:val="00DD2B40"/>
    <w:rsid w:val="00DD5270"/>
    <w:rsid w:val="00DD5D3F"/>
    <w:rsid w:val="00DD5EDC"/>
    <w:rsid w:val="00DD6021"/>
    <w:rsid w:val="00DD6C33"/>
    <w:rsid w:val="00DD705C"/>
    <w:rsid w:val="00DE010D"/>
    <w:rsid w:val="00DE0A10"/>
    <w:rsid w:val="00DE1792"/>
    <w:rsid w:val="00DE1FF2"/>
    <w:rsid w:val="00DE2A5A"/>
    <w:rsid w:val="00DE3319"/>
    <w:rsid w:val="00DE3746"/>
    <w:rsid w:val="00DE4645"/>
    <w:rsid w:val="00DE6ED3"/>
    <w:rsid w:val="00DF03B4"/>
    <w:rsid w:val="00DF05E3"/>
    <w:rsid w:val="00DF2EF9"/>
    <w:rsid w:val="00DF4437"/>
    <w:rsid w:val="00DF51CD"/>
    <w:rsid w:val="00DF53F1"/>
    <w:rsid w:val="00DF5F83"/>
    <w:rsid w:val="00DF7A55"/>
    <w:rsid w:val="00E00775"/>
    <w:rsid w:val="00E0090E"/>
    <w:rsid w:val="00E01448"/>
    <w:rsid w:val="00E0239F"/>
    <w:rsid w:val="00E03109"/>
    <w:rsid w:val="00E03356"/>
    <w:rsid w:val="00E03619"/>
    <w:rsid w:val="00E05078"/>
    <w:rsid w:val="00E05192"/>
    <w:rsid w:val="00E069AE"/>
    <w:rsid w:val="00E06A20"/>
    <w:rsid w:val="00E07122"/>
    <w:rsid w:val="00E0714F"/>
    <w:rsid w:val="00E113CD"/>
    <w:rsid w:val="00E114CD"/>
    <w:rsid w:val="00E1166A"/>
    <w:rsid w:val="00E11AAE"/>
    <w:rsid w:val="00E11EAC"/>
    <w:rsid w:val="00E12B2A"/>
    <w:rsid w:val="00E133C3"/>
    <w:rsid w:val="00E13CBF"/>
    <w:rsid w:val="00E13E00"/>
    <w:rsid w:val="00E1419B"/>
    <w:rsid w:val="00E14440"/>
    <w:rsid w:val="00E15769"/>
    <w:rsid w:val="00E15E33"/>
    <w:rsid w:val="00E21043"/>
    <w:rsid w:val="00E22027"/>
    <w:rsid w:val="00E24279"/>
    <w:rsid w:val="00E24490"/>
    <w:rsid w:val="00E27121"/>
    <w:rsid w:val="00E2741E"/>
    <w:rsid w:val="00E274BA"/>
    <w:rsid w:val="00E30183"/>
    <w:rsid w:val="00E30D4D"/>
    <w:rsid w:val="00E31038"/>
    <w:rsid w:val="00E320E0"/>
    <w:rsid w:val="00E3240E"/>
    <w:rsid w:val="00E32683"/>
    <w:rsid w:val="00E3279C"/>
    <w:rsid w:val="00E32E9B"/>
    <w:rsid w:val="00E3466E"/>
    <w:rsid w:val="00E36B62"/>
    <w:rsid w:val="00E4258D"/>
    <w:rsid w:val="00E428FA"/>
    <w:rsid w:val="00E43547"/>
    <w:rsid w:val="00E439F7"/>
    <w:rsid w:val="00E43CB1"/>
    <w:rsid w:val="00E4430C"/>
    <w:rsid w:val="00E500BB"/>
    <w:rsid w:val="00E515DB"/>
    <w:rsid w:val="00E51E29"/>
    <w:rsid w:val="00E54193"/>
    <w:rsid w:val="00E549D6"/>
    <w:rsid w:val="00E56AD7"/>
    <w:rsid w:val="00E57D22"/>
    <w:rsid w:val="00E60AEC"/>
    <w:rsid w:val="00E60B06"/>
    <w:rsid w:val="00E61088"/>
    <w:rsid w:val="00E620F9"/>
    <w:rsid w:val="00E63EA5"/>
    <w:rsid w:val="00E63F89"/>
    <w:rsid w:val="00E640A0"/>
    <w:rsid w:val="00E641C1"/>
    <w:rsid w:val="00E64B1D"/>
    <w:rsid w:val="00E65655"/>
    <w:rsid w:val="00E65F04"/>
    <w:rsid w:val="00E667FC"/>
    <w:rsid w:val="00E679DD"/>
    <w:rsid w:val="00E67B21"/>
    <w:rsid w:val="00E706D1"/>
    <w:rsid w:val="00E7181E"/>
    <w:rsid w:val="00E731B4"/>
    <w:rsid w:val="00E7321D"/>
    <w:rsid w:val="00E732C2"/>
    <w:rsid w:val="00E75CBC"/>
    <w:rsid w:val="00E75D84"/>
    <w:rsid w:val="00E7625F"/>
    <w:rsid w:val="00E76CBA"/>
    <w:rsid w:val="00E80C26"/>
    <w:rsid w:val="00E81781"/>
    <w:rsid w:val="00E81D0A"/>
    <w:rsid w:val="00E8245B"/>
    <w:rsid w:val="00E824E8"/>
    <w:rsid w:val="00E82A78"/>
    <w:rsid w:val="00E8342E"/>
    <w:rsid w:val="00E83560"/>
    <w:rsid w:val="00E83B8E"/>
    <w:rsid w:val="00E8421B"/>
    <w:rsid w:val="00E84956"/>
    <w:rsid w:val="00E84ADC"/>
    <w:rsid w:val="00E84D30"/>
    <w:rsid w:val="00E84E19"/>
    <w:rsid w:val="00E865FB"/>
    <w:rsid w:val="00E86E30"/>
    <w:rsid w:val="00E8725C"/>
    <w:rsid w:val="00E87BD3"/>
    <w:rsid w:val="00E9082D"/>
    <w:rsid w:val="00E91651"/>
    <w:rsid w:val="00E91EFD"/>
    <w:rsid w:val="00E9210F"/>
    <w:rsid w:val="00E95089"/>
    <w:rsid w:val="00E957E0"/>
    <w:rsid w:val="00E9594C"/>
    <w:rsid w:val="00E960DB"/>
    <w:rsid w:val="00E96C28"/>
    <w:rsid w:val="00EA0F66"/>
    <w:rsid w:val="00EA1D8F"/>
    <w:rsid w:val="00EA2B92"/>
    <w:rsid w:val="00EA3548"/>
    <w:rsid w:val="00EA3E5E"/>
    <w:rsid w:val="00EA3F26"/>
    <w:rsid w:val="00EA4A72"/>
    <w:rsid w:val="00EA4ACD"/>
    <w:rsid w:val="00EA6B04"/>
    <w:rsid w:val="00EB0135"/>
    <w:rsid w:val="00EB0461"/>
    <w:rsid w:val="00EB2BA0"/>
    <w:rsid w:val="00EB37D5"/>
    <w:rsid w:val="00EB5284"/>
    <w:rsid w:val="00EB53A9"/>
    <w:rsid w:val="00EB5AE0"/>
    <w:rsid w:val="00EB5D20"/>
    <w:rsid w:val="00EB65D6"/>
    <w:rsid w:val="00EB6BB9"/>
    <w:rsid w:val="00EB782A"/>
    <w:rsid w:val="00EC1262"/>
    <w:rsid w:val="00EC2069"/>
    <w:rsid w:val="00EC2285"/>
    <w:rsid w:val="00EC36C0"/>
    <w:rsid w:val="00EC387F"/>
    <w:rsid w:val="00EC4D17"/>
    <w:rsid w:val="00EC5627"/>
    <w:rsid w:val="00EC5D34"/>
    <w:rsid w:val="00EC64B4"/>
    <w:rsid w:val="00EC7042"/>
    <w:rsid w:val="00ED34E0"/>
    <w:rsid w:val="00ED406C"/>
    <w:rsid w:val="00ED4F9D"/>
    <w:rsid w:val="00EE0305"/>
    <w:rsid w:val="00EE080B"/>
    <w:rsid w:val="00EE15A7"/>
    <w:rsid w:val="00EE1EBA"/>
    <w:rsid w:val="00EE4316"/>
    <w:rsid w:val="00EE7929"/>
    <w:rsid w:val="00EF022E"/>
    <w:rsid w:val="00EF17DB"/>
    <w:rsid w:val="00EF1A26"/>
    <w:rsid w:val="00EF1CF5"/>
    <w:rsid w:val="00EF419A"/>
    <w:rsid w:val="00EF63B2"/>
    <w:rsid w:val="00EF74AA"/>
    <w:rsid w:val="00EF7D32"/>
    <w:rsid w:val="00F00F6F"/>
    <w:rsid w:val="00F011DF"/>
    <w:rsid w:val="00F01ACE"/>
    <w:rsid w:val="00F01C31"/>
    <w:rsid w:val="00F02477"/>
    <w:rsid w:val="00F0482A"/>
    <w:rsid w:val="00F04C89"/>
    <w:rsid w:val="00F04E23"/>
    <w:rsid w:val="00F068EA"/>
    <w:rsid w:val="00F06BA2"/>
    <w:rsid w:val="00F06FF6"/>
    <w:rsid w:val="00F0705C"/>
    <w:rsid w:val="00F075A2"/>
    <w:rsid w:val="00F10900"/>
    <w:rsid w:val="00F11D03"/>
    <w:rsid w:val="00F11E71"/>
    <w:rsid w:val="00F12D8B"/>
    <w:rsid w:val="00F12ECD"/>
    <w:rsid w:val="00F1419D"/>
    <w:rsid w:val="00F14BBC"/>
    <w:rsid w:val="00F14C02"/>
    <w:rsid w:val="00F14CEA"/>
    <w:rsid w:val="00F16839"/>
    <w:rsid w:val="00F20B65"/>
    <w:rsid w:val="00F2232E"/>
    <w:rsid w:val="00F2300C"/>
    <w:rsid w:val="00F2346F"/>
    <w:rsid w:val="00F2354A"/>
    <w:rsid w:val="00F24382"/>
    <w:rsid w:val="00F24BF5"/>
    <w:rsid w:val="00F27288"/>
    <w:rsid w:val="00F27C93"/>
    <w:rsid w:val="00F30269"/>
    <w:rsid w:val="00F30E85"/>
    <w:rsid w:val="00F31335"/>
    <w:rsid w:val="00F3253C"/>
    <w:rsid w:val="00F33563"/>
    <w:rsid w:val="00F339A8"/>
    <w:rsid w:val="00F347C1"/>
    <w:rsid w:val="00F34F4D"/>
    <w:rsid w:val="00F35B17"/>
    <w:rsid w:val="00F36CDE"/>
    <w:rsid w:val="00F36D38"/>
    <w:rsid w:val="00F3722F"/>
    <w:rsid w:val="00F373E1"/>
    <w:rsid w:val="00F40F9A"/>
    <w:rsid w:val="00F411D4"/>
    <w:rsid w:val="00F42FD7"/>
    <w:rsid w:val="00F43981"/>
    <w:rsid w:val="00F442FD"/>
    <w:rsid w:val="00F444CE"/>
    <w:rsid w:val="00F4548E"/>
    <w:rsid w:val="00F45EE7"/>
    <w:rsid w:val="00F463A9"/>
    <w:rsid w:val="00F47329"/>
    <w:rsid w:val="00F4748E"/>
    <w:rsid w:val="00F4751C"/>
    <w:rsid w:val="00F47AA3"/>
    <w:rsid w:val="00F47D78"/>
    <w:rsid w:val="00F47E2F"/>
    <w:rsid w:val="00F50E2D"/>
    <w:rsid w:val="00F52103"/>
    <w:rsid w:val="00F52474"/>
    <w:rsid w:val="00F5247E"/>
    <w:rsid w:val="00F5446C"/>
    <w:rsid w:val="00F550A1"/>
    <w:rsid w:val="00F5547B"/>
    <w:rsid w:val="00F55E7B"/>
    <w:rsid w:val="00F55F26"/>
    <w:rsid w:val="00F56F01"/>
    <w:rsid w:val="00F57F7D"/>
    <w:rsid w:val="00F65A3E"/>
    <w:rsid w:val="00F65A5C"/>
    <w:rsid w:val="00F65DC3"/>
    <w:rsid w:val="00F66A6C"/>
    <w:rsid w:val="00F66B7A"/>
    <w:rsid w:val="00F67193"/>
    <w:rsid w:val="00F671EF"/>
    <w:rsid w:val="00F677CC"/>
    <w:rsid w:val="00F677E8"/>
    <w:rsid w:val="00F713B9"/>
    <w:rsid w:val="00F7148D"/>
    <w:rsid w:val="00F72856"/>
    <w:rsid w:val="00F741F4"/>
    <w:rsid w:val="00F747F0"/>
    <w:rsid w:val="00F7491F"/>
    <w:rsid w:val="00F74AA9"/>
    <w:rsid w:val="00F74E2B"/>
    <w:rsid w:val="00F76DCE"/>
    <w:rsid w:val="00F771A7"/>
    <w:rsid w:val="00F77365"/>
    <w:rsid w:val="00F773B1"/>
    <w:rsid w:val="00F774E1"/>
    <w:rsid w:val="00F80993"/>
    <w:rsid w:val="00F81C0D"/>
    <w:rsid w:val="00F83864"/>
    <w:rsid w:val="00F84FA7"/>
    <w:rsid w:val="00F85836"/>
    <w:rsid w:val="00F87A28"/>
    <w:rsid w:val="00F87B49"/>
    <w:rsid w:val="00F901A3"/>
    <w:rsid w:val="00F9086B"/>
    <w:rsid w:val="00F90AE5"/>
    <w:rsid w:val="00F90DEB"/>
    <w:rsid w:val="00F9278B"/>
    <w:rsid w:val="00F94557"/>
    <w:rsid w:val="00F94AFA"/>
    <w:rsid w:val="00F95D46"/>
    <w:rsid w:val="00F960CE"/>
    <w:rsid w:val="00F96AB3"/>
    <w:rsid w:val="00F96D6B"/>
    <w:rsid w:val="00F970A1"/>
    <w:rsid w:val="00F9731B"/>
    <w:rsid w:val="00FA10C0"/>
    <w:rsid w:val="00FA34E3"/>
    <w:rsid w:val="00FA3BDC"/>
    <w:rsid w:val="00FA687C"/>
    <w:rsid w:val="00FA6A39"/>
    <w:rsid w:val="00FA6D51"/>
    <w:rsid w:val="00FA7775"/>
    <w:rsid w:val="00FA7D51"/>
    <w:rsid w:val="00FB05B2"/>
    <w:rsid w:val="00FB0D44"/>
    <w:rsid w:val="00FB26CC"/>
    <w:rsid w:val="00FB2CDD"/>
    <w:rsid w:val="00FC0C64"/>
    <w:rsid w:val="00FC1143"/>
    <w:rsid w:val="00FC1F15"/>
    <w:rsid w:val="00FC2F0D"/>
    <w:rsid w:val="00FC31B5"/>
    <w:rsid w:val="00FC3662"/>
    <w:rsid w:val="00FC469C"/>
    <w:rsid w:val="00FC4AE7"/>
    <w:rsid w:val="00FC4C49"/>
    <w:rsid w:val="00FC5A07"/>
    <w:rsid w:val="00FC6995"/>
    <w:rsid w:val="00FC770C"/>
    <w:rsid w:val="00FC7C6D"/>
    <w:rsid w:val="00FC7EE7"/>
    <w:rsid w:val="00FD0BDD"/>
    <w:rsid w:val="00FD2010"/>
    <w:rsid w:val="00FD300D"/>
    <w:rsid w:val="00FD33DD"/>
    <w:rsid w:val="00FD3A18"/>
    <w:rsid w:val="00FD3AAD"/>
    <w:rsid w:val="00FD48A3"/>
    <w:rsid w:val="00FD4ACC"/>
    <w:rsid w:val="00FD4EAA"/>
    <w:rsid w:val="00FD52E5"/>
    <w:rsid w:val="00FD566F"/>
    <w:rsid w:val="00FD5792"/>
    <w:rsid w:val="00FD7D37"/>
    <w:rsid w:val="00FE1811"/>
    <w:rsid w:val="00FE19B0"/>
    <w:rsid w:val="00FE26EC"/>
    <w:rsid w:val="00FE3917"/>
    <w:rsid w:val="00FE610C"/>
    <w:rsid w:val="00FE6630"/>
    <w:rsid w:val="00FE68A1"/>
    <w:rsid w:val="00FE7859"/>
    <w:rsid w:val="00FE7B2E"/>
    <w:rsid w:val="00FF0A0D"/>
    <w:rsid w:val="00FF2066"/>
    <w:rsid w:val="00FF22C2"/>
    <w:rsid w:val="00FF2CCE"/>
    <w:rsid w:val="00FF3346"/>
    <w:rsid w:val="00FF43EE"/>
    <w:rsid w:val="00FF4834"/>
    <w:rsid w:val="00FF4A99"/>
    <w:rsid w:val="00FF58C9"/>
    <w:rsid w:val="00FF668D"/>
    <w:rsid w:val="00FF6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08B"/>
    <w:pPr>
      <w:autoSpaceDE w:val="0"/>
      <w:autoSpaceDN w:val="0"/>
      <w:adjustRightInd w:val="0"/>
    </w:pPr>
    <w:rPr>
      <w:rFonts w:ascii="Times New Roman CYR" w:hAnsi="Times New Roman CYR"/>
      <w:sz w:val="24"/>
      <w:szCs w:val="24"/>
      <w:lang w:eastAsia="en-US"/>
    </w:rPr>
  </w:style>
  <w:style w:type="paragraph" w:styleId="4">
    <w:name w:val="heading 4"/>
    <w:basedOn w:val="a"/>
    <w:next w:val="a"/>
    <w:link w:val="40"/>
    <w:uiPriority w:val="99"/>
    <w:qFormat/>
    <w:rsid w:val="000C208B"/>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0C208B"/>
    <w:rPr>
      <w:rFonts w:ascii="Times New Roman CYR" w:eastAsia="Calibri" w:hAnsi="Times New Roman CYR" w:cs="Times New Roman"/>
      <w:sz w:val="24"/>
      <w:szCs w:val="24"/>
    </w:rPr>
  </w:style>
  <w:style w:type="character" w:styleId="a3">
    <w:name w:val="Hyperlink"/>
    <w:basedOn w:val="a0"/>
    <w:uiPriority w:val="99"/>
    <w:unhideWhenUsed/>
    <w:rsid w:val="00E31038"/>
    <w:rPr>
      <w:color w:val="0000FF"/>
      <w:u w:val="single"/>
    </w:rPr>
  </w:style>
  <w:style w:type="paragraph" w:styleId="a4">
    <w:name w:val="No Spacing"/>
    <w:uiPriority w:val="1"/>
    <w:qFormat/>
    <w:rsid w:val="00E15E33"/>
    <w:rPr>
      <w:rFonts w:ascii="Times New Roman" w:eastAsia="Times New Roman" w:hAnsi="Times New Roman"/>
      <w:sz w:val="24"/>
      <w:szCs w:val="24"/>
    </w:rPr>
  </w:style>
  <w:style w:type="character" w:styleId="a5">
    <w:name w:val="Emphasis"/>
    <w:qFormat/>
    <w:rsid w:val="00E15E33"/>
    <w:rPr>
      <w:i/>
      <w:iCs/>
    </w:rPr>
  </w:style>
  <w:style w:type="character" w:customStyle="1" w:styleId="Bodytext4">
    <w:name w:val="Body text (4)_"/>
    <w:basedOn w:val="a0"/>
    <w:link w:val="Bodytext40"/>
    <w:rsid w:val="007F02A3"/>
    <w:rPr>
      <w:rFonts w:ascii="Times New Roman" w:eastAsia="Times New Roman" w:hAnsi="Times New Roman"/>
      <w:i/>
      <w:iCs/>
      <w:shd w:val="clear" w:color="auto" w:fill="FFFFFF"/>
    </w:rPr>
  </w:style>
  <w:style w:type="character" w:customStyle="1" w:styleId="Bodytext2">
    <w:name w:val="Body text (2)_"/>
    <w:basedOn w:val="a0"/>
    <w:rsid w:val="007F02A3"/>
    <w:rPr>
      <w:rFonts w:ascii="Times New Roman" w:eastAsia="Times New Roman" w:hAnsi="Times New Roman" w:cs="Times New Roman"/>
      <w:b w:val="0"/>
      <w:bCs w:val="0"/>
      <w:i w:val="0"/>
      <w:iCs w:val="0"/>
      <w:smallCaps w:val="0"/>
      <w:strike w:val="0"/>
      <w:u w:val="none"/>
    </w:rPr>
  </w:style>
  <w:style w:type="character" w:customStyle="1" w:styleId="Heading4">
    <w:name w:val="Heading #4_"/>
    <w:basedOn w:val="a0"/>
    <w:rsid w:val="007F02A3"/>
    <w:rPr>
      <w:rFonts w:ascii="Times New Roman" w:eastAsia="Times New Roman" w:hAnsi="Times New Roman" w:cs="Times New Roman"/>
      <w:b/>
      <w:bCs/>
      <w:i w:val="0"/>
      <w:iCs w:val="0"/>
      <w:smallCaps w:val="0"/>
      <w:strike w:val="0"/>
      <w:u w:val="none"/>
    </w:rPr>
  </w:style>
  <w:style w:type="character" w:customStyle="1" w:styleId="Bodytext20">
    <w:name w:val="Body text (2)"/>
    <w:basedOn w:val="Bodytext2"/>
    <w:rsid w:val="007F02A3"/>
    <w:rPr>
      <w:color w:val="000000"/>
      <w:spacing w:val="0"/>
      <w:w w:val="100"/>
      <w:position w:val="0"/>
      <w:sz w:val="24"/>
      <w:szCs w:val="24"/>
      <w:lang w:val="ru-RU" w:eastAsia="ru-RU" w:bidi="ru-RU"/>
    </w:rPr>
  </w:style>
  <w:style w:type="character" w:customStyle="1" w:styleId="Bodytext2Exact">
    <w:name w:val="Body text (2) Exact"/>
    <w:basedOn w:val="a0"/>
    <w:rsid w:val="007F02A3"/>
    <w:rPr>
      <w:rFonts w:ascii="Times New Roman" w:eastAsia="Times New Roman" w:hAnsi="Times New Roman" w:cs="Times New Roman"/>
      <w:b w:val="0"/>
      <w:bCs w:val="0"/>
      <w:i w:val="0"/>
      <w:iCs w:val="0"/>
      <w:smallCaps w:val="0"/>
      <w:strike w:val="0"/>
      <w:u w:val="none"/>
    </w:rPr>
  </w:style>
  <w:style w:type="character" w:customStyle="1" w:styleId="Heading40">
    <w:name w:val="Heading #4"/>
    <w:basedOn w:val="Heading4"/>
    <w:rsid w:val="007F02A3"/>
    <w:rPr>
      <w:color w:val="000000"/>
      <w:spacing w:val="0"/>
      <w:w w:val="100"/>
      <w:position w:val="0"/>
      <w:sz w:val="24"/>
      <w:szCs w:val="24"/>
      <w:lang w:val="ru-RU" w:eastAsia="ru-RU" w:bidi="ru-RU"/>
    </w:rPr>
  </w:style>
  <w:style w:type="character" w:customStyle="1" w:styleId="Bodytext6">
    <w:name w:val="Body text (6)_"/>
    <w:basedOn w:val="a0"/>
    <w:link w:val="Bodytext60"/>
    <w:rsid w:val="007F02A3"/>
    <w:rPr>
      <w:rFonts w:ascii="Times New Roman" w:eastAsia="Times New Roman" w:hAnsi="Times New Roman"/>
      <w:b/>
      <w:bCs/>
      <w:shd w:val="clear" w:color="auto" w:fill="FFFFFF"/>
    </w:rPr>
  </w:style>
  <w:style w:type="paragraph" w:customStyle="1" w:styleId="Bodytext60">
    <w:name w:val="Body text (6)"/>
    <w:basedOn w:val="a"/>
    <w:link w:val="Bodytext6"/>
    <w:rsid w:val="007F02A3"/>
    <w:pPr>
      <w:widowControl w:val="0"/>
      <w:shd w:val="clear" w:color="auto" w:fill="FFFFFF"/>
      <w:autoSpaceDE/>
      <w:autoSpaceDN/>
      <w:adjustRightInd/>
      <w:spacing w:line="0" w:lineRule="atLeast"/>
      <w:ind w:hanging="1620"/>
    </w:pPr>
    <w:rPr>
      <w:rFonts w:ascii="Times New Roman" w:eastAsia="Times New Roman" w:hAnsi="Times New Roman"/>
      <w:b/>
      <w:bCs/>
      <w:sz w:val="20"/>
      <w:szCs w:val="20"/>
      <w:lang w:eastAsia="ru-RU"/>
    </w:rPr>
  </w:style>
  <w:style w:type="paragraph" w:customStyle="1" w:styleId="Bodytext40">
    <w:name w:val="Body text (4)"/>
    <w:basedOn w:val="a"/>
    <w:link w:val="Bodytext4"/>
    <w:rsid w:val="007F02A3"/>
    <w:pPr>
      <w:widowControl w:val="0"/>
      <w:shd w:val="clear" w:color="auto" w:fill="FFFFFF"/>
      <w:autoSpaceDE/>
      <w:autoSpaceDN/>
      <w:adjustRightInd/>
      <w:spacing w:before="840" w:after="300" w:line="274" w:lineRule="exact"/>
    </w:pPr>
    <w:rPr>
      <w:rFonts w:ascii="Times New Roman" w:eastAsia="Times New Roman" w:hAnsi="Times New Roman"/>
      <w:i/>
      <w:iCs/>
      <w:sz w:val="20"/>
      <w:szCs w:val="20"/>
      <w:lang w:eastAsia="ru-RU"/>
    </w:rPr>
  </w:style>
  <w:style w:type="paragraph" w:customStyle="1" w:styleId="Default">
    <w:name w:val="Default"/>
    <w:rsid w:val="007F02A3"/>
    <w:pPr>
      <w:autoSpaceDE w:val="0"/>
      <w:autoSpaceDN w:val="0"/>
      <w:adjustRightInd w:val="0"/>
    </w:pPr>
    <w:rPr>
      <w:rFonts w:ascii="Times New Roman" w:eastAsia="Arial Unicode MS" w:hAnsi="Times New Roman"/>
      <w:color w:val="000000"/>
      <w:sz w:val="24"/>
      <w:szCs w:val="24"/>
    </w:rPr>
  </w:style>
  <w:style w:type="paragraph" w:styleId="a6">
    <w:name w:val="Normal (Web)"/>
    <w:basedOn w:val="a"/>
    <w:uiPriority w:val="99"/>
    <w:semiHidden/>
    <w:unhideWhenUsed/>
    <w:rsid w:val="00101DF5"/>
    <w:pPr>
      <w:autoSpaceDE/>
      <w:autoSpaceDN/>
      <w:adjustRightInd/>
      <w:spacing w:before="100" w:beforeAutospacing="1" w:after="100" w:afterAutospacing="1"/>
    </w:pPr>
    <w:rPr>
      <w:rFonts w:ascii="Times New Roman" w:eastAsia="Times New Roman" w:hAnsi="Times New Roman"/>
      <w:lang w:eastAsia="ru-RU"/>
    </w:rPr>
  </w:style>
  <w:style w:type="paragraph" w:customStyle="1" w:styleId="1">
    <w:name w:val="Абзац списка1"/>
    <w:basedOn w:val="a"/>
    <w:rsid w:val="00196842"/>
    <w:pPr>
      <w:autoSpaceDE/>
      <w:autoSpaceDN/>
      <w:adjustRightInd/>
      <w:spacing w:after="200" w:line="276" w:lineRule="auto"/>
      <w:ind w:left="720"/>
    </w:pPr>
    <w:rPr>
      <w:rFonts w:ascii="Calibri" w:hAnsi="Calibri" w:cs="Calibri"/>
      <w:sz w:val="22"/>
      <w:szCs w:val="22"/>
      <w:lang w:eastAsia="ru-RU"/>
    </w:rPr>
  </w:style>
  <w:style w:type="character" w:customStyle="1" w:styleId="apple-converted-space">
    <w:name w:val="apple-converted-space"/>
    <w:basedOn w:val="a0"/>
    <w:rsid w:val="006B4872"/>
  </w:style>
  <w:style w:type="character" w:styleId="a7">
    <w:name w:val="Strong"/>
    <w:uiPriority w:val="22"/>
    <w:qFormat/>
    <w:rsid w:val="006B4872"/>
    <w:rPr>
      <w:b/>
      <w:bCs/>
    </w:rPr>
  </w:style>
  <w:style w:type="paragraph" w:styleId="a8">
    <w:name w:val="List Paragraph"/>
    <w:basedOn w:val="a"/>
    <w:uiPriority w:val="34"/>
    <w:qFormat/>
    <w:rsid w:val="00B85BE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0907-3AC5-402C-B6ED-E7DE7E8A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17</Pages>
  <Words>6227</Words>
  <Characters>35500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АДМІНІСТРАЦІЯ</vt:lpstr>
    </vt:vector>
  </TitlesOfParts>
  <Company>Microsoft</Company>
  <LinksUpToDate>false</LinksUpToDate>
  <CharactersWithSpaces>41644</CharactersWithSpaces>
  <SharedDoc>false</SharedDoc>
  <HLinks>
    <vt:vector size="12" baseType="variant">
      <vt:variant>
        <vt:i4>5701638</vt:i4>
      </vt:variant>
      <vt:variant>
        <vt:i4>3</vt:i4>
      </vt:variant>
      <vt:variant>
        <vt:i4>0</vt:i4>
      </vt:variant>
      <vt:variant>
        <vt:i4>5</vt:i4>
      </vt:variant>
      <vt:variant>
        <vt:lpwstr>http://sakimo.rk.gov.ru/</vt:lpwstr>
      </vt:variant>
      <vt:variant>
        <vt:lpwstr/>
      </vt:variant>
      <vt:variant>
        <vt:i4>1703936</vt:i4>
      </vt:variant>
      <vt:variant>
        <vt:i4>0</vt:i4>
      </vt:variant>
      <vt:variant>
        <vt:i4>0</vt:i4>
      </vt:variant>
      <vt:variant>
        <vt:i4>5</vt:i4>
      </vt:variant>
      <vt:variant>
        <vt:lpwstr>http://sakirs.ru/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АДМІНІСТРАЦІЯ</dc:title>
  <dc:creator>Администратор</dc:creator>
  <cp:lastModifiedBy>user</cp:lastModifiedBy>
  <cp:revision>10</cp:revision>
  <cp:lastPrinted>2019-09-12T05:19:00Z</cp:lastPrinted>
  <dcterms:created xsi:type="dcterms:W3CDTF">2019-09-10T14:01:00Z</dcterms:created>
  <dcterms:modified xsi:type="dcterms:W3CDTF">2019-09-13T12:25:00Z</dcterms:modified>
</cp:coreProperties>
</file>